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D58" w:rsidRDefault="00947D58" w:rsidP="00947D58">
      <w:pPr>
        <w:rPr>
          <w:rFonts w:ascii="Times New Roman" w:hAnsi="Times New Roman" w:cs="Times New Roman"/>
          <w:b/>
          <w:sz w:val="28"/>
          <w:szCs w:val="28"/>
        </w:rPr>
      </w:pPr>
    </w:p>
    <w:p w:rsidR="00947D58" w:rsidRPr="00947D58" w:rsidRDefault="00947D58" w:rsidP="00947D58">
      <w:pPr>
        <w:rPr>
          <w:rFonts w:ascii="Times New Roman" w:hAnsi="Times New Roman" w:cs="Times New Roman"/>
          <w:b/>
          <w:sz w:val="28"/>
          <w:szCs w:val="28"/>
        </w:rPr>
      </w:pPr>
      <w:r w:rsidRPr="00947D58">
        <w:rPr>
          <w:rFonts w:ascii="Times New Roman" w:hAnsi="Times New Roman" w:cs="Times New Roman"/>
          <w:b/>
          <w:sz w:val="28"/>
          <w:szCs w:val="28"/>
        </w:rPr>
        <w:t>Popperův flirt s dogmatismem</w:t>
      </w:r>
    </w:p>
    <w:p w:rsidR="00947D58" w:rsidRPr="00947D58" w:rsidRDefault="00947D58" w:rsidP="00947D58">
      <w:pPr>
        <w:rPr>
          <w:rFonts w:ascii="Times New Roman" w:hAnsi="Times New Roman" w:cs="Times New Roman"/>
          <w:b/>
          <w:sz w:val="24"/>
          <w:szCs w:val="24"/>
        </w:rPr>
      </w:pPr>
      <w:r w:rsidRPr="00947D58">
        <w:rPr>
          <w:rFonts w:ascii="Times New Roman" w:hAnsi="Times New Roman" w:cs="Times New Roman"/>
          <w:b/>
          <w:sz w:val="24"/>
          <w:szCs w:val="24"/>
        </w:rPr>
        <w:t>Abstrakt</w:t>
      </w:r>
    </w:p>
    <w:p w:rsidR="00947D58" w:rsidRDefault="00947D58" w:rsidP="00947D58">
      <w:pPr>
        <w:rPr>
          <w:rFonts w:ascii="Times New Roman" w:hAnsi="Times New Roman" w:cs="Times New Roman"/>
          <w:sz w:val="24"/>
          <w:szCs w:val="24"/>
        </w:rPr>
      </w:pPr>
      <w:r w:rsidRPr="00947D58">
        <w:rPr>
          <w:rFonts w:ascii="Times New Roman" w:hAnsi="Times New Roman" w:cs="Times New Roman"/>
          <w:sz w:val="24"/>
          <w:szCs w:val="24"/>
        </w:rPr>
        <w:t>Popper opakovaně tvrdí, že aby teorie mohla rozvinout svůj plný potenciál, musí kritické fázi testování předcházet krátká dogmatická fáze. Někdy zachází Popper ještě a  uznává dokonce nezbytnost dogmatismu pro rozvinutí kritického myšlení. To jsou znepokojivá tvrzení, která podrývají Popperův metodologický princip falsifikace. Kritický racionalismus je založen na nesmiřitelném postoji k dogmatismu z logických důvodů (justifikace je logicky neplatná), z evolučních důvodů (dogmatismus nepřispívá k růstu vědění) i z ideologických důvodů (dogmatismus je typický pro totalitární režimy). Popper není schopen definovat žádné objektivní měřítko, jak by se měl dogmatismus správně dávkovat, a tak otvírá prostor pro jeho nekontrolovatelné šíření. Kritičnost tak přestává být nekompromisním normativním principem a konstitutivním rysem racionality.</w:t>
      </w:r>
    </w:p>
    <w:p w:rsidR="00947D58" w:rsidRDefault="00947D58" w:rsidP="00947D58">
      <w:pPr>
        <w:rPr>
          <w:rFonts w:ascii="Times New Roman" w:hAnsi="Times New Roman" w:cs="Times New Roman"/>
          <w:sz w:val="24"/>
          <w:szCs w:val="24"/>
        </w:rPr>
      </w:pPr>
      <w:r>
        <w:rPr>
          <w:rFonts w:ascii="Times New Roman" w:hAnsi="Times New Roman" w:cs="Times New Roman"/>
          <w:b/>
          <w:sz w:val="24"/>
          <w:szCs w:val="24"/>
        </w:rPr>
        <w:t>Klíčová slova</w:t>
      </w:r>
      <w:r>
        <w:rPr>
          <w:rFonts w:ascii="Times New Roman" w:hAnsi="Times New Roman" w:cs="Times New Roman"/>
          <w:sz w:val="24"/>
          <w:szCs w:val="24"/>
        </w:rPr>
        <w:t>: kriticismus; dogmatismus; racionalita; metodologie vědy</w:t>
      </w:r>
    </w:p>
    <w:p w:rsidR="00947D58" w:rsidRPr="00947D58" w:rsidRDefault="00947D58" w:rsidP="00947D58">
      <w:pPr>
        <w:rPr>
          <w:rFonts w:ascii="Times New Roman" w:hAnsi="Times New Roman" w:cs="Times New Roman"/>
          <w:sz w:val="24"/>
          <w:szCs w:val="24"/>
        </w:rPr>
      </w:pPr>
    </w:p>
    <w:p w:rsidR="00947D58" w:rsidRPr="006F52C6" w:rsidRDefault="00947D58" w:rsidP="00947D58"/>
    <w:p w:rsidR="00947D58" w:rsidRPr="00947D58" w:rsidRDefault="00947D58" w:rsidP="00947D58">
      <w:pPr>
        <w:rPr>
          <w:rFonts w:ascii="Times New Roman" w:hAnsi="Times New Roman" w:cs="Times New Roman"/>
          <w:b/>
          <w:sz w:val="28"/>
          <w:szCs w:val="28"/>
          <w:lang w:val="en-US"/>
        </w:rPr>
      </w:pPr>
      <w:r w:rsidRPr="00947D58">
        <w:rPr>
          <w:rFonts w:ascii="Times New Roman" w:hAnsi="Times New Roman" w:cs="Times New Roman"/>
          <w:b/>
          <w:sz w:val="28"/>
          <w:szCs w:val="28"/>
          <w:lang w:val="en-US"/>
        </w:rPr>
        <w:t>Popper’s Flirt with Dogmatism</w:t>
      </w:r>
    </w:p>
    <w:p w:rsidR="00947D58" w:rsidRPr="00947D58" w:rsidRDefault="00947D58" w:rsidP="00947D58">
      <w:pPr>
        <w:rPr>
          <w:rFonts w:ascii="Times New Roman" w:hAnsi="Times New Roman" w:cs="Times New Roman"/>
          <w:b/>
          <w:sz w:val="24"/>
          <w:szCs w:val="24"/>
          <w:lang w:val="en-GB"/>
        </w:rPr>
      </w:pPr>
      <w:r w:rsidRPr="00947D58">
        <w:rPr>
          <w:rFonts w:ascii="Times New Roman" w:hAnsi="Times New Roman" w:cs="Times New Roman"/>
          <w:b/>
          <w:sz w:val="24"/>
          <w:szCs w:val="24"/>
          <w:lang w:val="en-GB"/>
        </w:rPr>
        <w:t>Abstract</w:t>
      </w:r>
    </w:p>
    <w:p w:rsidR="00947D58" w:rsidRDefault="00947D58" w:rsidP="00947D58">
      <w:pPr>
        <w:rPr>
          <w:rFonts w:ascii="Times New Roman" w:hAnsi="Times New Roman" w:cs="Times New Roman"/>
          <w:sz w:val="24"/>
          <w:szCs w:val="24"/>
          <w:lang w:val="en-GB"/>
        </w:rPr>
      </w:pPr>
      <w:r w:rsidRPr="00807877">
        <w:rPr>
          <w:rFonts w:ascii="Times New Roman" w:hAnsi="Times New Roman" w:cs="Times New Roman"/>
          <w:sz w:val="24"/>
          <w:szCs w:val="24"/>
          <w:lang w:val="en-GB"/>
        </w:rPr>
        <w:t>At various occasions Popper states that in order for a theory to show its strength ´certain amount´</w:t>
      </w:r>
      <w:r>
        <w:rPr>
          <w:rFonts w:ascii="Times New Roman" w:hAnsi="Times New Roman" w:cs="Times New Roman"/>
          <w:sz w:val="24"/>
          <w:szCs w:val="24"/>
          <w:lang w:val="en-GB"/>
        </w:rPr>
        <w:t xml:space="preserve"> </w:t>
      </w:r>
      <w:r w:rsidRPr="00807877">
        <w:rPr>
          <w:rFonts w:ascii="Times New Roman" w:hAnsi="Times New Roman" w:cs="Times New Roman"/>
          <w:sz w:val="24"/>
          <w:szCs w:val="24"/>
          <w:lang w:val="en-GB"/>
        </w:rPr>
        <w:t xml:space="preserve">of dogmatism must precede the critical testing phase. He even argues that dogmatism is a necessary precondition of criticism. These are alarming statements, undermining Popper’s methodological imperative of falsification. </w:t>
      </w:r>
      <w:r w:rsidRPr="00807877">
        <w:rPr>
          <w:rFonts w:ascii="Times New Roman" w:hAnsi="Times New Roman" w:cs="Times New Roman"/>
          <w:color w:val="000000"/>
          <w:sz w:val="24"/>
          <w:szCs w:val="24"/>
          <w:shd w:val="clear" w:color="auto" w:fill="FFFFFF"/>
          <w:lang w:val="en-GB"/>
        </w:rPr>
        <w:t xml:space="preserve">Critical rationalism is based on a strict opposition to dogmatism for logical reasons (justification is impossible), for evolutionary reasons (justification blocks the growth of knowledge) and for ideological reasons (dogmatism encourages totalitarianism). </w:t>
      </w:r>
      <w:r w:rsidRPr="00807877">
        <w:rPr>
          <w:rFonts w:ascii="Times New Roman" w:hAnsi="Times New Roman" w:cs="Times New Roman"/>
          <w:sz w:val="24"/>
          <w:szCs w:val="24"/>
          <w:lang w:val="en-GB"/>
        </w:rPr>
        <w:t xml:space="preserve"> Popper cannot provide any objective criterion defining the proper dosage of dogmatism and thus opens doors to its uncontrolled expansion. Criticism thus ceases to be the non-negotiable </w:t>
      </w:r>
      <w:r w:rsidRPr="00EE581E">
        <w:rPr>
          <w:rFonts w:ascii="Times New Roman" w:hAnsi="Times New Roman" w:cs="Times New Roman"/>
          <w:sz w:val="24"/>
          <w:szCs w:val="24"/>
          <w:lang w:val="en-GB"/>
        </w:rPr>
        <w:t>normative principle</w:t>
      </w:r>
      <w:r w:rsidRPr="00807877">
        <w:rPr>
          <w:rFonts w:ascii="Times New Roman" w:hAnsi="Times New Roman" w:cs="Times New Roman"/>
          <w:sz w:val="24"/>
          <w:szCs w:val="24"/>
          <w:lang w:val="en-GB"/>
        </w:rPr>
        <w:t xml:space="preserve"> and the inviolable standard of rationality.</w:t>
      </w:r>
    </w:p>
    <w:p w:rsidR="00947D58" w:rsidRPr="00947D58" w:rsidRDefault="00947D58" w:rsidP="00947D58">
      <w:pPr>
        <w:rPr>
          <w:rFonts w:ascii="Times New Roman" w:hAnsi="Times New Roman" w:cs="Times New Roman"/>
          <w:sz w:val="24"/>
          <w:szCs w:val="24"/>
          <w:lang w:val="en-GB"/>
        </w:rPr>
      </w:pPr>
      <w:r>
        <w:rPr>
          <w:rFonts w:ascii="Times New Roman" w:hAnsi="Times New Roman" w:cs="Times New Roman"/>
          <w:b/>
          <w:sz w:val="24"/>
          <w:szCs w:val="24"/>
          <w:lang w:val="en-GB"/>
        </w:rPr>
        <w:t>Key words</w:t>
      </w:r>
      <w:r>
        <w:rPr>
          <w:rFonts w:ascii="Times New Roman" w:hAnsi="Times New Roman" w:cs="Times New Roman"/>
          <w:sz w:val="24"/>
          <w:szCs w:val="24"/>
          <w:lang w:val="en-GB"/>
        </w:rPr>
        <w:t>: criticism; dogmatism; rationality; methodology of science</w:t>
      </w:r>
    </w:p>
    <w:p w:rsidR="00947D58" w:rsidRDefault="00947D58" w:rsidP="00947D58">
      <w:pPr>
        <w:rPr>
          <w:rFonts w:ascii="Times New Roman" w:hAnsi="Times New Roman" w:cs="Times New Roman"/>
          <w:sz w:val="24"/>
          <w:szCs w:val="24"/>
          <w:lang w:val="en-GB"/>
        </w:rPr>
      </w:pPr>
    </w:p>
    <w:p w:rsidR="00947D58" w:rsidRPr="00947D58" w:rsidRDefault="00947D58" w:rsidP="00947D58">
      <w:pPr>
        <w:pStyle w:val="Bezmezer"/>
        <w:rPr>
          <w:rFonts w:ascii="Times New Roman" w:hAnsi="Times New Roman" w:cs="Times New Roman"/>
          <w:b/>
          <w:sz w:val="24"/>
          <w:szCs w:val="24"/>
        </w:rPr>
      </w:pPr>
      <w:r>
        <w:rPr>
          <w:rFonts w:ascii="Times New Roman" w:hAnsi="Times New Roman" w:cs="Times New Roman"/>
          <w:b/>
          <w:sz w:val="24"/>
          <w:szCs w:val="24"/>
        </w:rPr>
        <w:t>ZUZANA PARUSNIKOVÁ</w:t>
      </w:r>
    </w:p>
    <w:p w:rsidR="00947D58" w:rsidRPr="00947D58" w:rsidRDefault="00947D58" w:rsidP="00947D58">
      <w:pPr>
        <w:pStyle w:val="Bezmezer"/>
        <w:rPr>
          <w:rFonts w:ascii="Times New Roman" w:hAnsi="Times New Roman" w:cs="Times New Roman"/>
          <w:sz w:val="24"/>
          <w:szCs w:val="24"/>
        </w:rPr>
      </w:pPr>
      <w:r>
        <w:rPr>
          <w:rFonts w:ascii="Times New Roman" w:hAnsi="Times New Roman" w:cs="Times New Roman"/>
          <w:sz w:val="24"/>
          <w:szCs w:val="24"/>
        </w:rPr>
        <w:t>Filosofický</w:t>
      </w:r>
      <w:r w:rsidRPr="00947D58">
        <w:rPr>
          <w:rFonts w:ascii="Times New Roman" w:hAnsi="Times New Roman" w:cs="Times New Roman"/>
          <w:sz w:val="24"/>
          <w:szCs w:val="24"/>
        </w:rPr>
        <w:t xml:space="preserve"> ústav AV ČR </w:t>
      </w:r>
    </w:p>
    <w:p w:rsidR="00947D58" w:rsidRPr="00947D58" w:rsidRDefault="00947D58" w:rsidP="00947D58">
      <w:pPr>
        <w:pStyle w:val="Bezmezer"/>
        <w:rPr>
          <w:rFonts w:ascii="Times New Roman" w:hAnsi="Times New Roman" w:cs="Times New Roman"/>
          <w:sz w:val="24"/>
          <w:szCs w:val="24"/>
        </w:rPr>
      </w:pPr>
      <w:r w:rsidRPr="00947D58">
        <w:rPr>
          <w:rFonts w:ascii="Times New Roman" w:hAnsi="Times New Roman" w:cs="Times New Roman"/>
          <w:sz w:val="24"/>
          <w:szCs w:val="24"/>
        </w:rPr>
        <w:t xml:space="preserve">Jilská 1, </w:t>
      </w:r>
    </w:p>
    <w:p w:rsidR="00947D58" w:rsidRPr="00947D58" w:rsidRDefault="00947D58" w:rsidP="00947D58">
      <w:pPr>
        <w:pStyle w:val="Bezmezer"/>
        <w:rPr>
          <w:rFonts w:ascii="Times New Roman" w:hAnsi="Times New Roman" w:cs="Times New Roman"/>
          <w:sz w:val="24"/>
          <w:szCs w:val="24"/>
        </w:rPr>
      </w:pPr>
      <w:r w:rsidRPr="00947D58">
        <w:rPr>
          <w:rFonts w:ascii="Times New Roman" w:hAnsi="Times New Roman" w:cs="Times New Roman"/>
          <w:sz w:val="24"/>
          <w:szCs w:val="24"/>
        </w:rPr>
        <w:t>Praha 1, 110 00</w:t>
      </w:r>
    </w:p>
    <w:p w:rsidR="00947D58" w:rsidRPr="00947D58" w:rsidRDefault="00947D58" w:rsidP="00947D58">
      <w:pPr>
        <w:pStyle w:val="Bezmezer"/>
        <w:rPr>
          <w:rFonts w:ascii="Times New Roman" w:hAnsi="Times New Roman" w:cs="Times New Roman"/>
          <w:sz w:val="24"/>
          <w:szCs w:val="24"/>
        </w:rPr>
      </w:pPr>
      <w:r w:rsidRPr="00947D58">
        <w:rPr>
          <w:rFonts w:ascii="Times New Roman" w:hAnsi="Times New Roman" w:cs="Times New Roman"/>
          <w:sz w:val="24"/>
          <w:szCs w:val="24"/>
        </w:rPr>
        <w:t xml:space="preserve">Email: </w:t>
      </w:r>
      <w:hyperlink r:id="rId8" w:history="1">
        <w:r w:rsidRPr="00947D58">
          <w:rPr>
            <w:rStyle w:val="Hypertextovodkaz"/>
            <w:rFonts w:ascii="Times New Roman" w:hAnsi="Times New Roman" w:cs="Times New Roman"/>
            <w:sz w:val="24"/>
            <w:szCs w:val="24"/>
          </w:rPr>
          <w:t>parusnikova@volny.cz</w:t>
        </w:r>
      </w:hyperlink>
    </w:p>
    <w:p w:rsidR="00947D58" w:rsidRPr="00947D58" w:rsidRDefault="00947D58">
      <w:pPr>
        <w:rPr>
          <w:rFonts w:ascii="Times New Roman" w:hAnsi="Times New Roman" w:cs="Times New Roman"/>
          <w:sz w:val="24"/>
          <w:szCs w:val="24"/>
        </w:rPr>
      </w:pPr>
      <w:r w:rsidRPr="00947D58">
        <w:rPr>
          <w:rFonts w:ascii="Times New Roman" w:hAnsi="Times New Roman" w:cs="Times New Roman"/>
          <w:sz w:val="24"/>
          <w:szCs w:val="24"/>
        </w:rPr>
        <w:br w:type="page"/>
      </w:r>
    </w:p>
    <w:p w:rsidR="00C04343" w:rsidRPr="00CA18E0" w:rsidRDefault="00C04343" w:rsidP="00137771">
      <w:pPr>
        <w:pStyle w:val="Odstavecseseznamem"/>
        <w:numPr>
          <w:ilvl w:val="0"/>
          <w:numId w:val="4"/>
        </w:numPr>
        <w:spacing w:after="0" w:line="480" w:lineRule="auto"/>
        <w:rPr>
          <w:rFonts w:ascii="Times New Roman" w:hAnsi="Times New Roman" w:cs="Times New Roman"/>
          <w:b/>
          <w:sz w:val="24"/>
          <w:szCs w:val="24"/>
        </w:rPr>
      </w:pPr>
      <w:r w:rsidRPr="00CA18E0">
        <w:rPr>
          <w:rFonts w:ascii="Times New Roman" w:hAnsi="Times New Roman" w:cs="Times New Roman"/>
          <w:b/>
          <w:sz w:val="24"/>
          <w:szCs w:val="24"/>
        </w:rPr>
        <w:lastRenderedPageBreak/>
        <w:t>Úvod</w:t>
      </w:r>
    </w:p>
    <w:p w:rsidR="00CF7622" w:rsidRPr="00CA18E0" w:rsidRDefault="0075059F" w:rsidP="00137771">
      <w:pPr>
        <w:spacing w:after="0" w:line="480" w:lineRule="auto"/>
        <w:rPr>
          <w:rFonts w:ascii="Times New Roman" w:hAnsi="Times New Roman" w:cs="Times New Roman"/>
          <w:sz w:val="24"/>
          <w:szCs w:val="24"/>
        </w:rPr>
      </w:pPr>
      <w:r w:rsidRPr="00CA18E0">
        <w:rPr>
          <w:rFonts w:ascii="Times New Roman" w:hAnsi="Times New Roman" w:cs="Times New Roman"/>
          <w:sz w:val="24"/>
          <w:szCs w:val="24"/>
        </w:rPr>
        <w:t>V</w:t>
      </w:r>
      <w:r w:rsidR="009451E9" w:rsidRPr="00CA18E0">
        <w:rPr>
          <w:rFonts w:ascii="Times New Roman" w:hAnsi="Times New Roman" w:cs="Times New Roman"/>
          <w:sz w:val="24"/>
          <w:szCs w:val="24"/>
        </w:rPr>
        <w:t> </w:t>
      </w:r>
      <w:r w:rsidR="006E742E" w:rsidRPr="00CA18E0">
        <w:rPr>
          <w:rFonts w:ascii="Times New Roman" w:hAnsi="Times New Roman" w:cs="Times New Roman"/>
          <w:sz w:val="24"/>
          <w:szCs w:val="24"/>
        </w:rPr>
        <w:t>díle</w:t>
      </w:r>
      <w:r w:rsidR="009451E9" w:rsidRPr="00CA18E0">
        <w:rPr>
          <w:rFonts w:ascii="Times New Roman" w:hAnsi="Times New Roman" w:cs="Times New Roman"/>
          <w:sz w:val="24"/>
          <w:szCs w:val="24"/>
        </w:rPr>
        <w:t xml:space="preserve"> </w:t>
      </w:r>
      <w:proofErr w:type="spellStart"/>
      <w:r w:rsidR="009451E9" w:rsidRPr="00CA18E0">
        <w:rPr>
          <w:rFonts w:ascii="Times New Roman" w:hAnsi="Times New Roman" w:cs="Times New Roman"/>
          <w:i/>
          <w:sz w:val="24"/>
          <w:szCs w:val="24"/>
        </w:rPr>
        <w:t>Conjectures</w:t>
      </w:r>
      <w:proofErr w:type="spellEnd"/>
      <w:r w:rsidR="009451E9" w:rsidRPr="00CA18E0">
        <w:rPr>
          <w:rFonts w:ascii="Times New Roman" w:hAnsi="Times New Roman" w:cs="Times New Roman"/>
          <w:i/>
          <w:sz w:val="24"/>
          <w:szCs w:val="24"/>
        </w:rPr>
        <w:t xml:space="preserve"> and </w:t>
      </w:r>
      <w:proofErr w:type="spellStart"/>
      <w:r w:rsidR="009451E9" w:rsidRPr="00CA18E0">
        <w:rPr>
          <w:rFonts w:ascii="Times New Roman" w:hAnsi="Times New Roman" w:cs="Times New Roman"/>
          <w:i/>
          <w:sz w:val="24"/>
          <w:szCs w:val="24"/>
        </w:rPr>
        <w:t>Refutations</w:t>
      </w:r>
      <w:proofErr w:type="spellEnd"/>
      <w:r w:rsidR="006E742E" w:rsidRPr="00CA18E0">
        <w:rPr>
          <w:rFonts w:ascii="Times New Roman" w:hAnsi="Times New Roman" w:cs="Times New Roman"/>
          <w:sz w:val="24"/>
          <w:szCs w:val="24"/>
        </w:rPr>
        <w:t>, tedy v první knižní publikaci věnované tématu filosofie vědy, kterou Popper napsal a vydal v Anglii, můžeme najít několik znepokojivých tvrzení o dogmatism</w:t>
      </w:r>
      <w:r w:rsidRPr="00CA18E0">
        <w:rPr>
          <w:rFonts w:ascii="Times New Roman" w:hAnsi="Times New Roman" w:cs="Times New Roman"/>
          <w:sz w:val="24"/>
          <w:szCs w:val="24"/>
        </w:rPr>
        <w:t>u</w:t>
      </w:r>
      <w:r w:rsidR="006E742E" w:rsidRPr="00CA18E0">
        <w:rPr>
          <w:rFonts w:ascii="Times New Roman" w:hAnsi="Times New Roman" w:cs="Times New Roman"/>
          <w:sz w:val="24"/>
          <w:szCs w:val="24"/>
        </w:rPr>
        <w:t>. Popper zde tvrdí, že “kritický přístup potřebuje pro své fungování jakousi prvotní hrubou surovinu, tedy teorie a přesvědčení, která zastáváme dogmaticky</w:t>
      </w:r>
      <w:r w:rsidR="00815A28">
        <w:rPr>
          <w:rFonts w:ascii="Times New Roman" w:hAnsi="Times New Roman" w:cs="Times New Roman"/>
          <w:sz w:val="24"/>
          <w:szCs w:val="24"/>
        </w:rPr>
        <w:t>.</w:t>
      </w:r>
      <w:r w:rsidR="006E742E" w:rsidRPr="00CA18E0">
        <w:rPr>
          <w:rFonts w:ascii="Times New Roman" w:hAnsi="Times New Roman" w:cs="Times New Roman"/>
          <w:sz w:val="24"/>
          <w:szCs w:val="24"/>
        </w:rPr>
        <w:t>”</w:t>
      </w:r>
      <w:r w:rsidR="00815A28">
        <w:rPr>
          <w:rStyle w:val="Znakapoznpodarou"/>
          <w:rFonts w:ascii="Times New Roman" w:hAnsi="Times New Roman" w:cs="Times New Roman"/>
          <w:sz w:val="24"/>
          <w:szCs w:val="24"/>
        </w:rPr>
        <w:footnoteReference w:id="1"/>
      </w:r>
      <w:r w:rsidR="006E742E" w:rsidRPr="00CA18E0">
        <w:rPr>
          <w:rFonts w:ascii="Times New Roman" w:hAnsi="Times New Roman" w:cs="Times New Roman"/>
          <w:sz w:val="24"/>
          <w:szCs w:val="24"/>
        </w:rPr>
        <w:t xml:space="preserve"> Popper to vysvětluje tím, že navržená teorie musí v první fázi prokázat svou sílu, než se na ni “vrhne” příval nelítostné kritiky; musíme jí poskytnou</w:t>
      </w:r>
      <w:r w:rsidRPr="00CA18E0">
        <w:rPr>
          <w:rFonts w:ascii="Times New Roman" w:hAnsi="Times New Roman" w:cs="Times New Roman"/>
          <w:sz w:val="24"/>
          <w:szCs w:val="24"/>
        </w:rPr>
        <w:t>t</w:t>
      </w:r>
      <w:r w:rsidR="006E742E" w:rsidRPr="00CA18E0">
        <w:rPr>
          <w:rFonts w:ascii="Times New Roman" w:hAnsi="Times New Roman" w:cs="Times New Roman"/>
          <w:sz w:val="24"/>
          <w:szCs w:val="24"/>
        </w:rPr>
        <w:t xml:space="preserve"> určitou dobu hájení</w:t>
      </w:r>
      <w:r w:rsidR="00730555" w:rsidRPr="00CA18E0">
        <w:rPr>
          <w:rFonts w:ascii="Times New Roman" w:hAnsi="Times New Roman" w:cs="Times New Roman"/>
          <w:sz w:val="24"/>
          <w:szCs w:val="24"/>
        </w:rPr>
        <w:t xml:space="preserve">, bez které by nebylo možné ocenit její </w:t>
      </w:r>
      <w:r w:rsidR="00036D52" w:rsidRPr="00CA18E0">
        <w:rPr>
          <w:rFonts w:ascii="Times New Roman" w:hAnsi="Times New Roman" w:cs="Times New Roman"/>
          <w:sz w:val="24"/>
          <w:szCs w:val="24"/>
        </w:rPr>
        <w:t xml:space="preserve">plný </w:t>
      </w:r>
      <w:r w:rsidR="00730555" w:rsidRPr="00CA18E0">
        <w:rPr>
          <w:rFonts w:ascii="Times New Roman" w:hAnsi="Times New Roman" w:cs="Times New Roman"/>
          <w:sz w:val="24"/>
          <w:szCs w:val="24"/>
        </w:rPr>
        <w:t xml:space="preserve">potenciál. </w:t>
      </w:r>
    </w:p>
    <w:p w:rsidR="00730555" w:rsidRPr="00CA18E0" w:rsidRDefault="00730555" w:rsidP="00137771">
      <w:pPr>
        <w:spacing w:after="0" w:line="480" w:lineRule="auto"/>
        <w:ind w:firstLine="708"/>
        <w:rPr>
          <w:rFonts w:ascii="Times New Roman" w:hAnsi="Times New Roman" w:cs="Times New Roman"/>
          <w:sz w:val="24"/>
          <w:szCs w:val="24"/>
        </w:rPr>
      </w:pPr>
      <w:r w:rsidRPr="00CA18E0">
        <w:rPr>
          <w:rFonts w:ascii="Times New Roman" w:hAnsi="Times New Roman" w:cs="Times New Roman"/>
          <w:sz w:val="24"/>
          <w:szCs w:val="24"/>
        </w:rPr>
        <w:t xml:space="preserve">Pro kritického racionalistu, který je obeznámen s jindy nesmiřitelným </w:t>
      </w:r>
      <w:r w:rsidR="00DA478B" w:rsidRPr="00CA18E0">
        <w:rPr>
          <w:rFonts w:ascii="Times New Roman" w:hAnsi="Times New Roman" w:cs="Times New Roman"/>
          <w:sz w:val="24"/>
          <w:szCs w:val="24"/>
        </w:rPr>
        <w:t xml:space="preserve">postojem </w:t>
      </w:r>
      <w:r w:rsidRPr="00CA18E0">
        <w:rPr>
          <w:rFonts w:ascii="Times New Roman" w:hAnsi="Times New Roman" w:cs="Times New Roman"/>
          <w:sz w:val="24"/>
          <w:szCs w:val="24"/>
        </w:rPr>
        <w:t>Poppera vůči dogmatism</w:t>
      </w:r>
      <w:r w:rsidR="0075059F" w:rsidRPr="00CA18E0">
        <w:rPr>
          <w:rFonts w:ascii="Times New Roman" w:hAnsi="Times New Roman" w:cs="Times New Roman"/>
          <w:sz w:val="24"/>
          <w:szCs w:val="24"/>
        </w:rPr>
        <w:t>u</w:t>
      </w:r>
      <w:r w:rsidRPr="00CA18E0">
        <w:rPr>
          <w:rFonts w:ascii="Times New Roman" w:hAnsi="Times New Roman" w:cs="Times New Roman"/>
          <w:sz w:val="24"/>
          <w:szCs w:val="24"/>
        </w:rPr>
        <w:t xml:space="preserve">, jsou taková tvrzení zarážející; vždyť dogmatismus je průvodním znakem justifikačních postupů, které v sobě koncentrují </w:t>
      </w:r>
      <w:r w:rsidR="00DA478B" w:rsidRPr="00CA18E0">
        <w:rPr>
          <w:rFonts w:ascii="Times New Roman" w:hAnsi="Times New Roman" w:cs="Times New Roman"/>
          <w:sz w:val="24"/>
          <w:szCs w:val="24"/>
        </w:rPr>
        <w:t xml:space="preserve">vše to, proti čemu Popper vystupuje ať už v otázce metodologie vědy, </w:t>
      </w:r>
      <w:r w:rsidR="005E7F5F">
        <w:rPr>
          <w:rFonts w:ascii="Times New Roman" w:hAnsi="Times New Roman" w:cs="Times New Roman"/>
          <w:sz w:val="24"/>
          <w:szCs w:val="24"/>
        </w:rPr>
        <w:t xml:space="preserve">evoluční epistemologie, </w:t>
      </w:r>
      <w:r w:rsidR="00DA478B" w:rsidRPr="00CA18E0">
        <w:rPr>
          <w:rFonts w:ascii="Times New Roman" w:hAnsi="Times New Roman" w:cs="Times New Roman"/>
          <w:sz w:val="24"/>
          <w:szCs w:val="24"/>
        </w:rPr>
        <w:t xml:space="preserve">společenské teorie nebo jeho nového konceptu racionality. Popper odmítá dogmatismus z logických důvodů (justifikace je logicky neplatná), z ideologických důvodů (dogmatismus je typický pro totalitární režimy), z evolučních důvodů (dogmatismus nepřispívá k růstu vědění) i z </w:t>
      </w:r>
      <w:r w:rsidR="0075059F" w:rsidRPr="00CA18E0">
        <w:rPr>
          <w:rFonts w:ascii="Times New Roman" w:hAnsi="Times New Roman" w:cs="Times New Roman"/>
          <w:sz w:val="24"/>
          <w:szCs w:val="24"/>
        </w:rPr>
        <w:t>hlediska racionalismu (justifikační, dogmatické strategie</w:t>
      </w:r>
      <w:r w:rsidR="00DA478B" w:rsidRPr="00CA18E0">
        <w:rPr>
          <w:rFonts w:ascii="Times New Roman" w:hAnsi="Times New Roman" w:cs="Times New Roman"/>
          <w:sz w:val="24"/>
          <w:szCs w:val="24"/>
        </w:rPr>
        <w:t xml:space="preserve"> </w:t>
      </w:r>
      <w:r w:rsidR="0075059F" w:rsidRPr="00CA18E0">
        <w:rPr>
          <w:rFonts w:ascii="Times New Roman" w:hAnsi="Times New Roman" w:cs="Times New Roman"/>
          <w:sz w:val="24"/>
          <w:szCs w:val="24"/>
        </w:rPr>
        <w:t xml:space="preserve">jsou iracionální). Poslední hledisko vystihuje samotné jádro Popperovy filosofie. Kritičnost jako </w:t>
      </w:r>
      <w:r w:rsidR="00C72C8B" w:rsidRPr="00CA18E0">
        <w:rPr>
          <w:rFonts w:ascii="Times New Roman" w:hAnsi="Times New Roman" w:cs="Times New Roman"/>
          <w:sz w:val="24"/>
          <w:szCs w:val="24"/>
        </w:rPr>
        <w:t>přístup</w:t>
      </w:r>
      <w:r w:rsidR="0075059F" w:rsidRPr="00CA18E0">
        <w:rPr>
          <w:rFonts w:ascii="Times New Roman" w:hAnsi="Times New Roman" w:cs="Times New Roman"/>
          <w:sz w:val="24"/>
          <w:szCs w:val="24"/>
        </w:rPr>
        <w:t xml:space="preserve"> nejen k vědění ale ke světu je rozvedením jeho metodologického principu falzifikace</w:t>
      </w:r>
      <w:r w:rsidR="00C739F9" w:rsidRPr="00CA18E0">
        <w:rPr>
          <w:rFonts w:ascii="Times New Roman" w:hAnsi="Times New Roman" w:cs="Times New Roman"/>
          <w:sz w:val="24"/>
          <w:szCs w:val="24"/>
        </w:rPr>
        <w:t xml:space="preserve"> a, jak trefně glosuje Miller, je životní mízou (</w:t>
      </w:r>
      <w:proofErr w:type="spellStart"/>
      <w:r w:rsidR="00C739F9" w:rsidRPr="00CA18E0">
        <w:rPr>
          <w:rFonts w:ascii="Times New Roman" w:hAnsi="Times New Roman" w:cs="Times New Roman"/>
          <w:sz w:val="24"/>
          <w:szCs w:val="24"/>
        </w:rPr>
        <w:t>life-blood</w:t>
      </w:r>
      <w:proofErr w:type="spellEnd"/>
      <w:r w:rsidR="00C739F9" w:rsidRPr="00CA18E0">
        <w:rPr>
          <w:rFonts w:ascii="Times New Roman" w:hAnsi="Times New Roman" w:cs="Times New Roman"/>
          <w:sz w:val="24"/>
          <w:szCs w:val="24"/>
        </w:rPr>
        <w:t>) rozumu</w:t>
      </w:r>
      <w:r w:rsidR="00ED174A" w:rsidRPr="00CA18E0">
        <w:rPr>
          <w:rFonts w:ascii="Times New Roman" w:hAnsi="Times New Roman" w:cs="Times New Roman"/>
          <w:sz w:val="24"/>
          <w:szCs w:val="24"/>
        </w:rPr>
        <w:t>.</w:t>
      </w:r>
      <w:r w:rsidR="00ED174A" w:rsidRPr="00CA18E0">
        <w:rPr>
          <w:rStyle w:val="Znakapoznpodarou"/>
          <w:rFonts w:ascii="Times New Roman" w:hAnsi="Times New Roman" w:cs="Times New Roman"/>
          <w:sz w:val="24"/>
          <w:szCs w:val="24"/>
        </w:rPr>
        <w:footnoteReference w:id="2"/>
      </w:r>
      <w:r w:rsidR="00C739F9" w:rsidRPr="00CA18E0">
        <w:rPr>
          <w:rFonts w:ascii="Times New Roman" w:hAnsi="Times New Roman" w:cs="Times New Roman"/>
          <w:sz w:val="24"/>
          <w:szCs w:val="24"/>
        </w:rPr>
        <w:t xml:space="preserve"> </w:t>
      </w:r>
    </w:p>
    <w:p w:rsidR="00C739F9" w:rsidRPr="00CA18E0" w:rsidRDefault="00C739F9" w:rsidP="00137771">
      <w:pPr>
        <w:spacing w:after="0" w:line="480" w:lineRule="auto"/>
        <w:ind w:firstLine="708"/>
        <w:rPr>
          <w:rFonts w:ascii="Times New Roman" w:hAnsi="Times New Roman" w:cs="Times New Roman"/>
          <w:sz w:val="24"/>
          <w:szCs w:val="24"/>
        </w:rPr>
      </w:pPr>
      <w:r w:rsidRPr="00CA18E0">
        <w:rPr>
          <w:rFonts w:ascii="Times New Roman" w:hAnsi="Times New Roman" w:cs="Times New Roman"/>
          <w:sz w:val="24"/>
          <w:szCs w:val="24"/>
        </w:rPr>
        <w:t>Jedná se tedy ze strany Poppera o pouhý nezávazný flirt s dogmatismem, případně o chvilkovou nepozornost</w:t>
      </w:r>
      <w:r w:rsidR="0060600B" w:rsidRPr="00CA18E0">
        <w:rPr>
          <w:rFonts w:ascii="Times New Roman" w:hAnsi="Times New Roman" w:cs="Times New Roman"/>
          <w:sz w:val="24"/>
          <w:szCs w:val="24"/>
        </w:rPr>
        <w:t>, nebo o závažnější inkonsistenci jeho názorů</w:t>
      </w:r>
      <w:r w:rsidRPr="00CA18E0">
        <w:rPr>
          <w:rFonts w:ascii="Times New Roman" w:hAnsi="Times New Roman" w:cs="Times New Roman"/>
          <w:sz w:val="24"/>
          <w:szCs w:val="24"/>
        </w:rPr>
        <w:t xml:space="preserve">? </w:t>
      </w:r>
      <w:r w:rsidR="0060600B" w:rsidRPr="00CA18E0">
        <w:rPr>
          <w:rFonts w:ascii="Times New Roman" w:hAnsi="Times New Roman" w:cs="Times New Roman"/>
          <w:sz w:val="24"/>
          <w:szCs w:val="24"/>
        </w:rPr>
        <w:t xml:space="preserve">Kloním se spíše ke druhé variantě. Nejedná se totiž o nějaké izolované tvrzení. Popper </w:t>
      </w:r>
      <w:r w:rsidR="00B40A4A" w:rsidRPr="00CA18E0">
        <w:rPr>
          <w:rFonts w:ascii="Times New Roman" w:hAnsi="Times New Roman" w:cs="Times New Roman"/>
          <w:sz w:val="24"/>
          <w:szCs w:val="24"/>
        </w:rPr>
        <w:t>takto opakovaně</w:t>
      </w:r>
      <w:r w:rsidR="00A040E6" w:rsidRPr="00CA18E0">
        <w:rPr>
          <w:rFonts w:ascii="Times New Roman" w:hAnsi="Times New Roman" w:cs="Times New Roman"/>
          <w:sz w:val="24"/>
          <w:szCs w:val="24"/>
        </w:rPr>
        <w:t xml:space="preserve"> hovoří </w:t>
      </w:r>
      <w:r w:rsidR="008A434B" w:rsidRPr="00CA18E0">
        <w:rPr>
          <w:rFonts w:ascii="Times New Roman" w:hAnsi="Times New Roman" w:cs="Times New Roman"/>
          <w:sz w:val="24"/>
          <w:szCs w:val="24"/>
        </w:rPr>
        <w:t xml:space="preserve">i </w:t>
      </w:r>
      <w:r w:rsidR="00A040E6" w:rsidRPr="00CA18E0">
        <w:rPr>
          <w:rFonts w:ascii="Times New Roman" w:hAnsi="Times New Roman" w:cs="Times New Roman"/>
          <w:sz w:val="24"/>
          <w:szCs w:val="24"/>
        </w:rPr>
        <w:t>v dalších svých dílech. V</w:t>
      </w:r>
      <w:r w:rsidR="00A22AE1" w:rsidRPr="00CA18E0">
        <w:rPr>
          <w:rFonts w:ascii="Times New Roman" w:hAnsi="Times New Roman" w:cs="Times New Roman"/>
          <w:sz w:val="24"/>
          <w:szCs w:val="24"/>
        </w:rPr>
        <w:t> </w:t>
      </w:r>
      <w:proofErr w:type="spellStart"/>
      <w:r w:rsidR="00A22AE1" w:rsidRPr="00CA18E0">
        <w:rPr>
          <w:rFonts w:ascii="Times New Roman" w:hAnsi="Times New Roman" w:cs="Times New Roman"/>
          <w:i/>
          <w:sz w:val="24"/>
          <w:szCs w:val="24"/>
        </w:rPr>
        <w:t>Objective</w:t>
      </w:r>
      <w:proofErr w:type="spellEnd"/>
      <w:r w:rsidR="00A22AE1" w:rsidRPr="00CA18E0">
        <w:rPr>
          <w:rFonts w:ascii="Times New Roman" w:hAnsi="Times New Roman" w:cs="Times New Roman"/>
          <w:i/>
          <w:sz w:val="24"/>
          <w:szCs w:val="24"/>
        </w:rPr>
        <w:t xml:space="preserve"> </w:t>
      </w:r>
      <w:proofErr w:type="spellStart"/>
      <w:r w:rsidR="00A22AE1" w:rsidRPr="00CA18E0">
        <w:rPr>
          <w:rFonts w:ascii="Times New Roman" w:hAnsi="Times New Roman" w:cs="Times New Roman"/>
          <w:i/>
          <w:sz w:val="24"/>
          <w:szCs w:val="24"/>
        </w:rPr>
        <w:t>Knowledge</w:t>
      </w:r>
      <w:proofErr w:type="spellEnd"/>
      <w:r w:rsidR="00A040E6" w:rsidRPr="00CA18E0">
        <w:rPr>
          <w:rFonts w:ascii="Times New Roman" w:hAnsi="Times New Roman" w:cs="Times New Roman"/>
          <w:sz w:val="24"/>
          <w:szCs w:val="24"/>
        </w:rPr>
        <w:t xml:space="preserve"> tvrdí: „(současně se zásadní hodnotou </w:t>
      </w:r>
      <w:r w:rsidR="00A040E6" w:rsidRPr="00CA18E0">
        <w:rPr>
          <w:rFonts w:ascii="Times New Roman" w:hAnsi="Times New Roman" w:cs="Times New Roman"/>
          <w:sz w:val="24"/>
          <w:szCs w:val="24"/>
        </w:rPr>
        <w:lastRenderedPageBreak/>
        <w:t xml:space="preserve">kritického postoje) jsem si uvědomil </w:t>
      </w:r>
      <w:r w:rsidR="00A22AE1" w:rsidRPr="00CA18E0">
        <w:rPr>
          <w:rFonts w:ascii="Times New Roman" w:hAnsi="Times New Roman" w:cs="Times New Roman"/>
          <w:sz w:val="24"/>
          <w:szCs w:val="24"/>
        </w:rPr>
        <w:t xml:space="preserve">i </w:t>
      </w:r>
      <w:r w:rsidR="00A040E6" w:rsidRPr="00CA18E0">
        <w:rPr>
          <w:rFonts w:ascii="Times New Roman" w:hAnsi="Times New Roman" w:cs="Times New Roman"/>
          <w:sz w:val="24"/>
          <w:szCs w:val="24"/>
        </w:rPr>
        <w:t>opak: hodnotu dogmatického postoje: teorie musí být bráněna proti kriticismu, protože jinak by mohla kapitulovat příliš brzy, dříve než by byla schopná přispět k rozvoji vědy</w:t>
      </w:r>
      <w:r w:rsidR="00FC1ADD">
        <w:rPr>
          <w:rFonts w:ascii="Times New Roman" w:hAnsi="Times New Roman" w:cs="Times New Roman"/>
          <w:sz w:val="24"/>
          <w:szCs w:val="24"/>
        </w:rPr>
        <w:t>.</w:t>
      </w:r>
      <w:r w:rsidR="00A040E6" w:rsidRPr="00CA18E0">
        <w:rPr>
          <w:rFonts w:ascii="Times New Roman" w:hAnsi="Times New Roman" w:cs="Times New Roman"/>
          <w:sz w:val="24"/>
          <w:szCs w:val="24"/>
        </w:rPr>
        <w:t>“</w:t>
      </w:r>
      <w:r w:rsidR="00FC1ADD">
        <w:rPr>
          <w:rStyle w:val="Znakapoznpodarou"/>
          <w:rFonts w:ascii="Times New Roman" w:hAnsi="Times New Roman" w:cs="Times New Roman"/>
          <w:sz w:val="24"/>
          <w:szCs w:val="24"/>
        </w:rPr>
        <w:footnoteReference w:id="3"/>
      </w:r>
      <w:r w:rsidR="00A040E6" w:rsidRPr="00CA18E0">
        <w:rPr>
          <w:rFonts w:ascii="Times New Roman" w:hAnsi="Times New Roman" w:cs="Times New Roman"/>
          <w:sz w:val="24"/>
          <w:szCs w:val="24"/>
        </w:rPr>
        <w:t xml:space="preserve"> </w:t>
      </w:r>
      <w:r w:rsidR="00A22AE1" w:rsidRPr="00CA18E0">
        <w:rPr>
          <w:rFonts w:ascii="Times New Roman" w:hAnsi="Times New Roman" w:cs="Times New Roman"/>
          <w:sz w:val="24"/>
          <w:szCs w:val="24"/>
        </w:rPr>
        <w:t xml:space="preserve">Později tuto myšlenku </w:t>
      </w:r>
      <w:r w:rsidR="00C31D0A" w:rsidRPr="00CA18E0">
        <w:rPr>
          <w:rFonts w:ascii="Times New Roman" w:hAnsi="Times New Roman" w:cs="Times New Roman"/>
          <w:sz w:val="24"/>
          <w:szCs w:val="24"/>
        </w:rPr>
        <w:t>prosazuje ještě silněji a zdůrazňuje, že</w:t>
      </w:r>
      <w:r w:rsidR="00A22AE1" w:rsidRPr="00CA18E0">
        <w:rPr>
          <w:rFonts w:ascii="Times New Roman" w:hAnsi="Times New Roman" w:cs="Times New Roman"/>
          <w:sz w:val="24"/>
          <w:szCs w:val="24"/>
        </w:rPr>
        <w:t xml:space="preserve"> kritika potřebuje pevný názorový rámec, v němž je možné rozvinout kritickou diskusi: „teprve když se jako jakési pozadí etabluje určité dogma, je možno začít s kritikou; </w:t>
      </w:r>
      <w:r w:rsidR="00C31D0A" w:rsidRPr="00CA18E0">
        <w:rPr>
          <w:rFonts w:ascii="Times New Roman" w:hAnsi="Times New Roman" w:cs="Times New Roman"/>
          <w:sz w:val="24"/>
          <w:szCs w:val="24"/>
        </w:rPr>
        <w:t>a až potom se toto dogma jakožto pozadí kritické diskuse může stát samo předmětem kritiky</w:t>
      </w:r>
      <w:r w:rsidR="00815A28">
        <w:rPr>
          <w:rFonts w:ascii="Times New Roman" w:hAnsi="Times New Roman" w:cs="Times New Roman"/>
          <w:sz w:val="24"/>
          <w:szCs w:val="24"/>
        </w:rPr>
        <w:t>.</w:t>
      </w:r>
      <w:r w:rsidR="00C31D0A" w:rsidRPr="00CA18E0">
        <w:rPr>
          <w:rFonts w:ascii="Times New Roman" w:hAnsi="Times New Roman" w:cs="Times New Roman"/>
          <w:sz w:val="24"/>
          <w:szCs w:val="24"/>
        </w:rPr>
        <w:t>“</w:t>
      </w:r>
      <w:r w:rsidR="005E7F5F">
        <w:rPr>
          <w:rStyle w:val="Znakapoznpodarou"/>
          <w:rFonts w:ascii="Times New Roman" w:hAnsi="Times New Roman" w:cs="Times New Roman"/>
          <w:sz w:val="24"/>
          <w:szCs w:val="24"/>
        </w:rPr>
        <w:footnoteReference w:id="4"/>
      </w:r>
      <w:r w:rsidR="00C31D0A" w:rsidRPr="00CA18E0">
        <w:rPr>
          <w:rFonts w:ascii="Times New Roman" w:hAnsi="Times New Roman" w:cs="Times New Roman"/>
          <w:sz w:val="24"/>
          <w:szCs w:val="24"/>
        </w:rPr>
        <w:t xml:space="preserve"> </w:t>
      </w:r>
      <w:r w:rsidR="005E7F5F" w:rsidRPr="005E7F5F">
        <w:rPr>
          <w:rFonts w:ascii="Times New Roman" w:hAnsi="Times New Roman" w:cs="Times New Roman"/>
          <w:sz w:val="24"/>
          <w:szCs w:val="24"/>
        </w:rPr>
        <w:t>I ve své autobiografii hovoří Popper o vztahu kritického a dogmatického myšlení a opakuje, že kritika musí mít určitý materiál, který může kritizovat, a že tento materiál je produktem dogmatického myšlení.</w:t>
      </w:r>
      <w:r w:rsidR="00FC1ADD">
        <w:rPr>
          <w:rStyle w:val="Znakapoznpodarou"/>
          <w:rFonts w:ascii="Times New Roman" w:hAnsi="Times New Roman" w:cs="Times New Roman"/>
          <w:sz w:val="24"/>
          <w:szCs w:val="24"/>
        </w:rPr>
        <w:footnoteReference w:id="5"/>
      </w:r>
      <w:r w:rsidR="00FC1ADD">
        <w:rPr>
          <w:rFonts w:ascii="Times New Roman" w:hAnsi="Times New Roman" w:cs="Times New Roman"/>
          <w:sz w:val="24"/>
          <w:szCs w:val="24"/>
        </w:rPr>
        <w:t xml:space="preserve"> </w:t>
      </w:r>
      <w:r w:rsidR="00C31D0A" w:rsidRPr="00CA18E0">
        <w:rPr>
          <w:rFonts w:ascii="Times New Roman" w:hAnsi="Times New Roman" w:cs="Times New Roman"/>
          <w:sz w:val="24"/>
          <w:szCs w:val="24"/>
        </w:rPr>
        <w:t>Tyto poznámky o dogmatismu</w:t>
      </w:r>
      <w:r w:rsidR="005E7F5F">
        <w:rPr>
          <w:rFonts w:ascii="Times New Roman" w:hAnsi="Times New Roman" w:cs="Times New Roman"/>
          <w:sz w:val="24"/>
          <w:szCs w:val="24"/>
        </w:rPr>
        <w:t xml:space="preserve"> </w:t>
      </w:r>
      <w:r w:rsidR="0000508A" w:rsidRPr="00CA18E0">
        <w:rPr>
          <w:rFonts w:ascii="Times New Roman" w:hAnsi="Times New Roman" w:cs="Times New Roman"/>
          <w:sz w:val="24"/>
          <w:szCs w:val="24"/>
        </w:rPr>
        <w:t xml:space="preserve">tedy ukazují, že Popper  </w:t>
      </w:r>
      <w:r w:rsidR="009451E9" w:rsidRPr="00CA18E0">
        <w:rPr>
          <w:rFonts w:ascii="Times New Roman" w:hAnsi="Times New Roman" w:cs="Times New Roman"/>
          <w:sz w:val="24"/>
          <w:szCs w:val="24"/>
        </w:rPr>
        <w:t xml:space="preserve">uznává přínosnost a dokonce i nezbytnost dogmatismu pro rozvinutí kritického myšlení. </w:t>
      </w:r>
    </w:p>
    <w:p w:rsidR="00436E23" w:rsidRPr="00BE5E8C" w:rsidRDefault="003D6103" w:rsidP="00137771">
      <w:pPr>
        <w:spacing w:after="0" w:line="480" w:lineRule="auto"/>
        <w:ind w:firstLine="708"/>
        <w:rPr>
          <w:rFonts w:ascii="Times New Roman" w:hAnsi="Times New Roman" w:cs="Times New Roman"/>
          <w:sz w:val="24"/>
          <w:szCs w:val="24"/>
        </w:rPr>
      </w:pPr>
      <w:r w:rsidRPr="00BE5E8C">
        <w:rPr>
          <w:rFonts w:ascii="Times New Roman" w:hAnsi="Times New Roman" w:cs="Times New Roman"/>
          <w:sz w:val="24"/>
          <w:szCs w:val="24"/>
        </w:rPr>
        <w:t xml:space="preserve">Z pohledu běžného uvažování se mohou takové názory zdát nekonfliktní. Popperova filosofie vědy je ale vše jen ne nekonfliktní. Popper si přímo libuje v provokativních </w:t>
      </w:r>
      <w:r w:rsidR="00C72C8B" w:rsidRPr="00BE5E8C">
        <w:rPr>
          <w:rFonts w:ascii="Times New Roman" w:hAnsi="Times New Roman" w:cs="Times New Roman"/>
          <w:sz w:val="24"/>
          <w:szCs w:val="24"/>
        </w:rPr>
        <w:t>tvrzeních, která</w:t>
      </w:r>
      <w:r w:rsidRPr="00BE5E8C">
        <w:rPr>
          <w:rFonts w:ascii="Times New Roman" w:hAnsi="Times New Roman" w:cs="Times New Roman"/>
          <w:sz w:val="24"/>
          <w:szCs w:val="24"/>
        </w:rPr>
        <w:t xml:space="preserve"> jdou proti tradičnímu pojetí epistemologie a metodologie. Připomeňme si jeho verdikt, že indukce je mýtus, </w:t>
      </w:r>
      <w:r w:rsidR="005E7F5F" w:rsidRPr="00BE5E8C">
        <w:rPr>
          <w:rFonts w:ascii="Times New Roman" w:hAnsi="Times New Roman" w:cs="Times New Roman"/>
          <w:sz w:val="24"/>
          <w:szCs w:val="24"/>
        </w:rPr>
        <w:t xml:space="preserve">že </w:t>
      </w:r>
      <w:r w:rsidR="00B1217C" w:rsidRPr="00BE5E8C">
        <w:rPr>
          <w:rFonts w:ascii="Times New Roman" w:hAnsi="Times New Roman" w:cs="Times New Roman"/>
          <w:sz w:val="24"/>
          <w:szCs w:val="24"/>
        </w:rPr>
        <w:t>empirické důkazy nikdy nemohou sloužit k </w:t>
      </w:r>
      <w:r w:rsidR="00436E23" w:rsidRPr="00BE5E8C">
        <w:rPr>
          <w:rFonts w:ascii="Times New Roman" w:hAnsi="Times New Roman" w:cs="Times New Roman"/>
          <w:sz w:val="24"/>
          <w:szCs w:val="24"/>
        </w:rPr>
        <w:t>posílení</w:t>
      </w:r>
      <w:r w:rsidR="00B1217C" w:rsidRPr="00BE5E8C">
        <w:rPr>
          <w:rFonts w:ascii="Times New Roman" w:hAnsi="Times New Roman" w:cs="Times New Roman"/>
          <w:sz w:val="24"/>
          <w:szCs w:val="24"/>
        </w:rPr>
        <w:t xml:space="preserve"> teorie, </w:t>
      </w:r>
      <w:r w:rsidRPr="00BE5E8C">
        <w:rPr>
          <w:rFonts w:ascii="Times New Roman" w:hAnsi="Times New Roman" w:cs="Times New Roman"/>
          <w:sz w:val="24"/>
          <w:szCs w:val="24"/>
        </w:rPr>
        <w:t xml:space="preserve">že </w:t>
      </w:r>
      <w:r w:rsidR="00C04343" w:rsidRPr="00BE5E8C">
        <w:rPr>
          <w:rFonts w:ascii="Times New Roman" w:hAnsi="Times New Roman" w:cs="Times New Roman"/>
          <w:sz w:val="24"/>
          <w:szCs w:val="24"/>
        </w:rPr>
        <w:t xml:space="preserve">neexistují </w:t>
      </w:r>
      <w:r w:rsidRPr="00BE5E8C">
        <w:rPr>
          <w:rFonts w:ascii="Times New Roman" w:hAnsi="Times New Roman" w:cs="Times New Roman"/>
          <w:sz w:val="24"/>
          <w:szCs w:val="24"/>
        </w:rPr>
        <w:t>dobré důvody pro přijetí jakékoli teorie nebo to, že on sám zničil (</w:t>
      </w:r>
      <w:proofErr w:type="spellStart"/>
      <w:r w:rsidRPr="00FC1ADD">
        <w:rPr>
          <w:rFonts w:ascii="Times New Roman" w:hAnsi="Times New Roman" w:cs="Times New Roman"/>
          <w:i/>
          <w:sz w:val="24"/>
          <w:szCs w:val="24"/>
        </w:rPr>
        <w:t>kill</w:t>
      </w:r>
      <w:r w:rsidR="00C04343" w:rsidRPr="00FC1ADD">
        <w:rPr>
          <w:rFonts w:ascii="Times New Roman" w:hAnsi="Times New Roman" w:cs="Times New Roman"/>
          <w:i/>
          <w:sz w:val="24"/>
          <w:szCs w:val="24"/>
        </w:rPr>
        <w:t>ed</w:t>
      </w:r>
      <w:proofErr w:type="spellEnd"/>
      <w:r w:rsidRPr="00BE5E8C">
        <w:rPr>
          <w:rFonts w:ascii="Times New Roman" w:hAnsi="Times New Roman" w:cs="Times New Roman"/>
          <w:sz w:val="24"/>
          <w:szCs w:val="24"/>
        </w:rPr>
        <w:t xml:space="preserve">) logický positivismus. </w:t>
      </w:r>
      <w:r w:rsidR="00436E23" w:rsidRPr="00BE5E8C">
        <w:rPr>
          <w:rFonts w:ascii="Times New Roman" w:hAnsi="Times New Roman" w:cs="Times New Roman"/>
          <w:sz w:val="24"/>
          <w:szCs w:val="24"/>
        </w:rPr>
        <w:t xml:space="preserve">Tato provokativní slova ale nejsou </w:t>
      </w:r>
      <w:r w:rsidR="00FC1ADD">
        <w:rPr>
          <w:rFonts w:ascii="Times New Roman" w:hAnsi="Times New Roman" w:cs="Times New Roman"/>
          <w:sz w:val="24"/>
          <w:szCs w:val="24"/>
        </w:rPr>
        <w:t>u Popper</w:t>
      </w:r>
      <w:r w:rsidR="00B76983">
        <w:rPr>
          <w:rFonts w:ascii="Times New Roman" w:hAnsi="Times New Roman" w:cs="Times New Roman"/>
          <w:sz w:val="24"/>
          <w:szCs w:val="24"/>
        </w:rPr>
        <w:t>a</w:t>
      </w:r>
      <w:r w:rsidR="00FC1ADD">
        <w:rPr>
          <w:rFonts w:ascii="Times New Roman" w:hAnsi="Times New Roman" w:cs="Times New Roman"/>
          <w:sz w:val="24"/>
          <w:szCs w:val="24"/>
        </w:rPr>
        <w:t xml:space="preserve"> </w:t>
      </w:r>
      <w:r w:rsidR="00436E23" w:rsidRPr="00BE5E8C">
        <w:rPr>
          <w:rFonts w:ascii="Times New Roman" w:hAnsi="Times New Roman" w:cs="Times New Roman"/>
          <w:sz w:val="24"/>
          <w:szCs w:val="24"/>
        </w:rPr>
        <w:t xml:space="preserve">jen nějakými gesty na efekt. </w:t>
      </w:r>
      <w:r w:rsidR="00C04343" w:rsidRPr="00BE5E8C">
        <w:rPr>
          <w:rFonts w:ascii="Times New Roman" w:hAnsi="Times New Roman" w:cs="Times New Roman"/>
          <w:sz w:val="24"/>
          <w:szCs w:val="24"/>
        </w:rPr>
        <w:t xml:space="preserve">Popper chce zahájit </w:t>
      </w:r>
      <w:r w:rsidR="00BE5E8C" w:rsidRPr="00BE5E8C">
        <w:rPr>
          <w:rFonts w:ascii="Times New Roman" w:hAnsi="Times New Roman" w:cs="Times New Roman"/>
          <w:sz w:val="24"/>
          <w:szCs w:val="24"/>
        </w:rPr>
        <w:t xml:space="preserve">zcela </w:t>
      </w:r>
      <w:r w:rsidR="00C04343" w:rsidRPr="00BE5E8C">
        <w:rPr>
          <w:rFonts w:ascii="Times New Roman" w:hAnsi="Times New Roman" w:cs="Times New Roman"/>
          <w:sz w:val="24"/>
          <w:szCs w:val="24"/>
        </w:rPr>
        <w:t>novou éru teorie poznání</w:t>
      </w:r>
      <w:r w:rsidR="00436E23" w:rsidRPr="00BE5E8C">
        <w:rPr>
          <w:rFonts w:ascii="Times New Roman" w:hAnsi="Times New Roman" w:cs="Times New Roman"/>
          <w:sz w:val="24"/>
          <w:szCs w:val="24"/>
        </w:rPr>
        <w:t xml:space="preserve"> a </w:t>
      </w:r>
      <w:r w:rsidR="00B76983">
        <w:rPr>
          <w:rFonts w:ascii="Times New Roman" w:hAnsi="Times New Roman" w:cs="Times New Roman"/>
          <w:sz w:val="24"/>
          <w:szCs w:val="24"/>
        </w:rPr>
        <w:t>zpřetrhat vazby s</w:t>
      </w:r>
      <w:r w:rsidR="00436E23" w:rsidRPr="00BE5E8C">
        <w:rPr>
          <w:rFonts w:ascii="Times New Roman" w:hAnsi="Times New Roman" w:cs="Times New Roman"/>
          <w:sz w:val="24"/>
          <w:szCs w:val="24"/>
        </w:rPr>
        <w:t xml:space="preserve"> </w:t>
      </w:r>
      <w:r w:rsidR="00B76983">
        <w:rPr>
          <w:rFonts w:ascii="Times New Roman" w:hAnsi="Times New Roman" w:cs="Times New Roman"/>
          <w:sz w:val="24"/>
          <w:szCs w:val="24"/>
        </w:rPr>
        <w:t>tradiční epistemologií</w:t>
      </w:r>
      <w:r w:rsidR="00436E23" w:rsidRPr="00BE5E8C">
        <w:rPr>
          <w:rFonts w:ascii="Times New Roman" w:hAnsi="Times New Roman" w:cs="Times New Roman"/>
          <w:sz w:val="24"/>
          <w:szCs w:val="24"/>
        </w:rPr>
        <w:t xml:space="preserve">, ve které má rozum </w:t>
      </w:r>
      <w:r w:rsidR="00436E23" w:rsidRPr="00BE5E8C">
        <w:rPr>
          <w:rFonts w:ascii="Times New Roman" w:hAnsi="Times New Roman" w:cs="Times New Roman"/>
          <w:i/>
          <w:iCs/>
          <w:sz w:val="24"/>
          <w:szCs w:val="24"/>
        </w:rPr>
        <w:t>legitimační funkci</w:t>
      </w:r>
      <w:r w:rsidR="00436E23" w:rsidRPr="00BE5E8C">
        <w:rPr>
          <w:rFonts w:ascii="Times New Roman" w:hAnsi="Times New Roman" w:cs="Times New Roman"/>
          <w:sz w:val="24"/>
          <w:szCs w:val="24"/>
        </w:rPr>
        <w:t>. Popper argumentuje tím, že celá dosavadní epistemologie připisovala rozumu úlohu zdůvod</w:t>
      </w:r>
      <w:r w:rsidR="00BE5E8C" w:rsidRPr="00BE5E8C">
        <w:rPr>
          <w:rFonts w:ascii="Times New Roman" w:hAnsi="Times New Roman" w:cs="Times New Roman"/>
          <w:sz w:val="24"/>
          <w:szCs w:val="24"/>
        </w:rPr>
        <w:t>ňovat, ustavovat</w:t>
      </w:r>
      <w:r w:rsidR="00B76983">
        <w:rPr>
          <w:rFonts w:ascii="Times New Roman" w:hAnsi="Times New Roman" w:cs="Times New Roman"/>
          <w:sz w:val="24"/>
          <w:szCs w:val="24"/>
        </w:rPr>
        <w:t xml:space="preserve"> (</w:t>
      </w:r>
      <w:proofErr w:type="spellStart"/>
      <w:r w:rsidR="00B76983">
        <w:rPr>
          <w:rFonts w:ascii="Times New Roman" w:hAnsi="Times New Roman" w:cs="Times New Roman"/>
          <w:i/>
          <w:sz w:val="24"/>
          <w:szCs w:val="24"/>
        </w:rPr>
        <w:t>justify</w:t>
      </w:r>
      <w:proofErr w:type="spellEnd"/>
      <w:r w:rsidR="00B76983">
        <w:rPr>
          <w:rFonts w:ascii="Times New Roman" w:hAnsi="Times New Roman" w:cs="Times New Roman"/>
          <w:sz w:val="24"/>
          <w:szCs w:val="24"/>
        </w:rPr>
        <w:t>)</w:t>
      </w:r>
      <w:r w:rsidR="00BE5E8C" w:rsidRPr="00BE5E8C">
        <w:rPr>
          <w:rFonts w:ascii="Times New Roman" w:hAnsi="Times New Roman" w:cs="Times New Roman"/>
          <w:sz w:val="24"/>
          <w:szCs w:val="24"/>
        </w:rPr>
        <w:t>.</w:t>
      </w:r>
      <w:r w:rsidR="00436E23" w:rsidRPr="00BE5E8C">
        <w:rPr>
          <w:rFonts w:ascii="Times New Roman" w:hAnsi="Times New Roman" w:cs="Times New Roman"/>
          <w:sz w:val="24"/>
          <w:szCs w:val="24"/>
        </w:rPr>
        <w:t xml:space="preserve"> </w:t>
      </w:r>
      <w:r w:rsidR="00BE5E8C" w:rsidRPr="00BE5E8C">
        <w:rPr>
          <w:rFonts w:ascii="Times New Roman" w:hAnsi="Times New Roman" w:cs="Times New Roman"/>
          <w:sz w:val="24"/>
          <w:szCs w:val="24"/>
        </w:rPr>
        <w:t xml:space="preserve">To ale vede k </w:t>
      </w:r>
      <w:r w:rsidR="00436E23" w:rsidRPr="00BE5E8C">
        <w:rPr>
          <w:rFonts w:ascii="Times New Roman" w:hAnsi="Times New Roman" w:cs="Times New Roman"/>
          <w:sz w:val="24"/>
          <w:szCs w:val="24"/>
        </w:rPr>
        <w:t xml:space="preserve">paradoxu:  </w:t>
      </w:r>
      <w:r w:rsidR="00BE5E8C" w:rsidRPr="00BE5E8C">
        <w:rPr>
          <w:rFonts w:ascii="Times New Roman" w:hAnsi="Times New Roman" w:cs="Times New Roman"/>
          <w:sz w:val="24"/>
          <w:szCs w:val="24"/>
        </w:rPr>
        <w:t xml:space="preserve">na jedné straně je tu </w:t>
      </w:r>
      <w:r w:rsidR="00B76983">
        <w:rPr>
          <w:rFonts w:ascii="Times New Roman" w:hAnsi="Times New Roman" w:cs="Times New Roman"/>
          <w:sz w:val="24"/>
          <w:szCs w:val="24"/>
        </w:rPr>
        <w:t xml:space="preserve">tento </w:t>
      </w:r>
      <w:r w:rsidR="00BE5E8C" w:rsidRPr="00BE5E8C">
        <w:rPr>
          <w:rFonts w:ascii="Times New Roman" w:hAnsi="Times New Roman" w:cs="Times New Roman"/>
          <w:sz w:val="24"/>
          <w:szCs w:val="24"/>
        </w:rPr>
        <w:t xml:space="preserve">požadavek a na druhé straně jeho nesplnitelnost, neboť podle Poppera nejde </w:t>
      </w:r>
      <w:r w:rsidR="00436E23" w:rsidRPr="00BE5E8C">
        <w:rPr>
          <w:rFonts w:ascii="Times New Roman" w:hAnsi="Times New Roman" w:cs="Times New Roman"/>
          <w:sz w:val="24"/>
          <w:szCs w:val="24"/>
        </w:rPr>
        <w:t xml:space="preserve"> logicky konsistentně (a tedy racionálně) dospět k nějakému fundamentu, o který by se celý mechanismus zdůvodnění mohl opřít.</w:t>
      </w:r>
      <w:r w:rsidR="00B76983">
        <w:rPr>
          <w:rStyle w:val="Znakapoznpodarou"/>
          <w:rFonts w:ascii="Times New Roman" w:hAnsi="Times New Roman" w:cs="Times New Roman"/>
          <w:sz w:val="24"/>
          <w:szCs w:val="24"/>
        </w:rPr>
        <w:footnoteReference w:id="6"/>
      </w:r>
      <w:r w:rsidR="00436E23" w:rsidRPr="00BE5E8C">
        <w:rPr>
          <w:rFonts w:ascii="Times New Roman" w:hAnsi="Times New Roman" w:cs="Times New Roman"/>
          <w:sz w:val="24"/>
          <w:szCs w:val="24"/>
        </w:rPr>
        <w:t xml:space="preserve"> </w:t>
      </w:r>
    </w:p>
    <w:p w:rsidR="00DA478B" w:rsidRPr="00CA18E0" w:rsidRDefault="00791E76" w:rsidP="00137771">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Proto</w:t>
      </w:r>
      <w:r w:rsidR="006D280A" w:rsidRPr="00CA18E0">
        <w:rPr>
          <w:rFonts w:ascii="Times New Roman" w:hAnsi="Times New Roman" w:cs="Times New Roman"/>
          <w:sz w:val="24"/>
          <w:szCs w:val="24"/>
        </w:rPr>
        <w:t xml:space="preserve"> Popper vytyčuje metodologický </w:t>
      </w:r>
      <w:r w:rsidR="006D280A" w:rsidRPr="00BE5E8C">
        <w:rPr>
          <w:rFonts w:ascii="Times New Roman" w:hAnsi="Times New Roman" w:cs="Times New Roman"/>
          <w:i/>
          <w:sz w:val="24"/>
          <w:szCs w:val="24"/>
        </w:rPr>
        <w:t>imperativ falsifikace</w:t>
      </w:r>
      <w:r w:rsidR="006D280A" w:rsidRPr="00CA18E0">
        <w:rPr>
          <w:rFonts w:ascii="Times New Roman" w:hAnsi="Times New Roman" w:cs="Times New Roman"/>
          <w:sz w:val="24"/>
          <w:szCs w:val="24"/>
        </w:rPr>
        <w:t xml:space="preserve"> a </w:t>
      </w:r>
      <w:r>
        <w:rPr>
          <w:rFonts w:ascii="Times New Roman" w:hAnsi="Times New Roman" w:cs="Times New Roman"/>
          <w:sz w:val="24"/>
          <w:szCs w:val="24"/>
        </w:rPr>
        <w:t xml:space="preserve">s </w:t>
      </w:r>
      <w:r w:rsidR="006D280A" w:rsidRPr="00CA18E0">
        <w:rPr>
          <w:rFonts w:ascii="Times New Roman" w:hAnsi="Times New Roman" w:cs="Times New Roman"/>
          <w:sz w:val="24"/>
          <w:szCs w:val="24"/>
        </w:rPr>
        <w:t xml:space="preserve">tím </w:t>
      </w:r>
      <w:r w:rsidR="00B76983">
        <w:rPr>
          <w:rFonts w:ascii="Times New Roman" w:hAnsi="Times New Roman" w:cs="Times New Roman"/>
          <w:sz w:val="24"/>
          <w:szCs w:val="24"/>
        </w:rPr>
        <w:t>mění</w:t>
      </w:r>
      <w:r>
        <w:rPr>
          <w:rFonts w:ascii="Times New Roman" w:hAnsi="Times New Roman" w:cs="Times New Roman"/>
          <w:sz w:val="24"/>
          <w:szCs w:val="24"/>
        </w:rPr>
        <w:t xml:space="preserve"> </w:t>
      </w:r>
      <w:r w:rsidR="00BE5E8C">
        <w:rPr>
          <w:rFonts w:ascii="Times New Roman" w:hAnsi="Times New Roman" w:cs="Times New Roman"/>
          <w:sz w:val="24"/>
          <w:szCs w:val="24"/>
        </w:rPr>
        <w:t>podobu racionality vědy.</w:t>
      </w:r>
      <w:r w:rsidR="006D280A" w:rsidRPr="00CA18E0">
        <w:rPr>
          <w:rFonts w:ascii="Times New Roman" w:hAnsi="Times New Roman" w:cs="Times New Roman"/>
          <w:sz w:val="24"/>
          <w:szCs w:val="24"/>
        </w:rPr>
        <w:t xml:space="preserve"> </w:t>
      </w:r>
      <w:r w:rsidR="00417501">
        <w:rPr>
          <w:rFonts w:ascii="Times New Roman" w:hAnsi="Times New Roman" w:cs="Times New Roman"/>
          <w:sz w:val="24"/>
          <w:szCs w:val="24"/>
        </w:rPr>
        <w:t>T</w:t>
      </w:r>
      <w:r w:rsidR="006D280A" w:rsidRPr="00CA18E0">
        <w:rPr>
          <w:rFonts w:ascii="Times New Roman" w:hAnsi="Times New Roman" w:cs="Times New Roman"/>
          <w:sz w:val="24"/>
          <w:szCs w:val="24"/>
        </w:rPr>
        <w:t xml:space="preserve">estování je zaměřeno </w:t>
      </w:r>
      <w:r w:rsidR="006D280A" w:rsidRPr="00CA18E0">
        <w:rPr>
          <w:rFonts w:ascii="Times New Roman" w:hAnsi="Times New Roman" w:cs="Times New Roman"/>
          <w:i/>
          <w:sz w:val="24"/>
          <w:szCs w:val="24"/>
        </w:rPr>
        <w:t>výhradně</w:t>
      </w:r>
      <w:r w:rsidR="006D280A" w:rsidRPr="00CA18E0">
        <w:rPr>
          <w:rFonts w:ascii="Times New Roman" w:hAnsi="Times New Roman" w:cs="Times New Roman"/>
          <w:sz w:val="24"/>
          <w:szCs w:val="24"/>
        </w:rPr>
        <w:t xml:space="preserve"> na vyvrácení teorie</w:t>
      </w:r>
      <w:r w:rsidR="00B76983">
        <w:rPr>
          <w:rFonts w:ascii="Times New Roman" w:hAnsi="Times New Roman" w:cs="Times New Roman"/>
          <w:sz w:val="24"/>
          <w:szCs w:val="24"/>
        </w:rPr>
        <w:t xml:space="preserve"> (podle </w:t>
      </w:r>
      <w:r w:rsidR="00B76983" w:rsidRPr="00B76983">
        <w:rPr>
          <w:rFonts w:ascii="Times New Roman" w:hAnsi="Times New Roman" w:cs="Times New Roman"/>
          <w:i/>
          <w:sz w:val="24"/>
          <w:szCs w:val="24"/>
        </w:rPr>
        <w:t xml:space="preserve">modu </w:t>
      </w:r>
      <w:proofErr w:type="spellStart"/>
      <w:r w:rsidR="00B76983" w:rsidRPr="00B76983">
        <w:rPr>
          <w:rFonts w:ascii="Times New Roman" w:hAnsi="Times New Roman" w:cs="Times New Roman"/>
          <w:i/>
          <w:sz w:val="24"/>
          <w:szCs w:val="24"/>
        </w:rPr>
        <w:t>tollens</w:t>
      </w:r>
      <w:proofErr w:type="spellEnd"/>
      <w:r w:rsidR="00B76983">
        <w:rPr>
          <w:rFonts w:ascii="Times New Roman" w:hAnsi="Times New Roman" w:cs="Times New Roman"/>
          <w:sz w:val="24"/>
          <w:szCs w:val="24"/>
        </w:rPr>
        <w:t>)</w:t>
      </w:r>
      <w:r w:rsidR="006D280A" w:rsidRPr="00CA18E0">
        <w:rPr>
          <w:rFonts w:ascii="Times New Roman" w:hAnsi="Times New Roman" w:cs="Times New Roman"/>
          <w:sz w:val="24"/>
          <w:szCs w:val="24"/>
        </w:rPr>
        <w:t xml:space="preserve"> a právě v tomto procesu kritického zkoumání spočívá dynamika růstu poznání. Neshoda testů s predikcemi, které z teorie vyplývají, konflikt mezi našimi očekáváními a realitou samou je zdrojem nových myšlenek a nápadů, nových návrhů, jak vyřešit problémy, které se původní teorii vyřešit nepodařilo. Imperativ falsifikace se z původně užšího kontextu logiky</w:t>
      </w:r>
      <w:r w:rsidR="00C72C8B" w:rsidRPr="00CA18E0">
        <w:rPr>
          <w:rFonts w:ascii="Times New Roman" w:hAnsi="Times New Roman" w:cs="Times New Roman"/>
          <w:sz w:val="24"/>
          <w:szCs w:val="24"/>
        </w:rPr>
        <w:t xml:space="preserve">, jak vidíme například v Popperově </w:t>
      </w:r>
      <w:r w:rsidR="00C72C8B" w:rsidRPr="00CA18E0">
        <w:rPr>
          <w:rFonts w:ascii="Times New Roman" w:hAnsi="Times New Roman" w:cs="Times New Roman"/>
          <w:i/>
          <w:sz w:val="24"/>
          <w:szCs w:val="24"/>
        </w:rPr>
        <w:t>Logice vědeckého bádání</w:t>
      </w:r>
      <w:r w:rsidR="00C72C8B" w:rsidRPr="00CA18E0">
        <w:rPr>
          <w:rFonts w:ascii="Times New Roman" w:hAnsi="Times New Roman" w:cs="Times New Roman"/>
          <w:sz w:val="24"/>
          <w:szCs w:val="24"/>
        </w:rPr>
        <w:t>,</w:t>
      </w:r>
      <w:r w:rsidR="006D280A" w:rsidRPr="00CA18E0">
        <w:rPr>
          <w:rFonts w:ascii="Times New Roman" w:hAnsi="Times New Roman" w:cs="Times New Roman"/>
          <w:sz w:val="24"/>
          <w:szCs w:val="24"/>
        </w:rPr>
        <w:t xml:space="preserve"> rozšiřuje na </w:t>
      </w:r>
      <w:r w:rsidR="00C72C8B" w:rsidRPr="00B76983">
        <w:rPr>
          <w:rFonts w:ascii="Times New Roman" w:hAnsi="Times New Roman" w:cs="Times New Roman"/>
          <w:i/>
          <w:sz w:val="24"/>
          <w:szCs w:val="24"/>
        </w:rPr>
        <w:t>imperativ</w:t>
      </w:r>
      <w:r w:rsidR="006D280A" w:rsidRPr="00B76983">
        <w:rPr>
          <w:rFonts w:ascii="Times New Roman" w:hAnsi="Times New Roman" w:cs="Times New Roman"/>
          <w:i/>
          <w:sz w:val="24"/>
          <w:szCs w:val="24"/>
        </w:rPr>
        <w:t xml:space="preserve"> kritičnosti</w:t>
      </w:r>
      <w:r w:rsidR="00C72C8B" w:rsidRPr="00CA18E0">
        <w:rPr>
          <w:rFonts w:ascii="Times New Roman" w:hAnsi="Times New Roman" w:cs="Times New Roman"/>
          <w:sz w:val="24"/>
          <w:szCs w:val="24"/>
        </w:rPr>
        <w:t xml:space="preserve">, která je chápána jako esence racionálního a humanistického životního postoje. </w:t>
      </w:r>
      <w:r w:rsidR="006D280A" w:rsidRPr="00CA18E0">
        <w:rPr>
          <w:rFonts w:ascii="Times New Roman" w:hAnsi="Times New Roman" w:cs="Times New Roman"/>
          <w:sz w:val="24"/>
          <w:szCs w:val="24"/>
        </w:rPr>
        <w:t xml:space="preserve"> </w:t>
      </w:r>
      <w:r w:rsidR="00D74F0D">
        <w:rPr>
          <w:rFonts w:ascii="Times New Roman" w:hAnsi="Times New Roman" w:cs="Times New Roman"/>
          <w:sz w:val="24"/>
          <w:szCs w:val="24"/>
        </w:rPr>
        <w:t>Oproti tomu justifikační postupy jsou ruku v ruce s nebezpečím dogmatismu</w:t>
      </w:r>
      <w:r>
        <w:rPr>
          <w:rFonts w:ascii="Times New Roman" w:hAnsi="Times New Roman" w:cs="Times New Roman"/>
          <w:sz w:val="24"/>
          <w:szCs w:val="24"/>
        </w:rPr>
        <w:t>, kdy neustále hledáme potvrzení pro svá přesvědčení.</w:t>
      </w:r>
    </w:p>
    <w:p w:rsidR="00BE5E8C" w:rsidRDefault="008A434B" w:rsidP="00137771">
      <w:pPr>
        <w:spacing w:after="0" w:line="480" w:lineRule="auto"/>
        <w:ind w:firstLine="360"/>
        <w:rPr>
          <w:rFonts w:ascii="Times New Roman" w:hAnsi="Times New Roman" w:cs="Times New Roman"/>
          <w:sz w:val="24"/>
          <w:szCs w:val="24"/>
        </w:rPr>
      </w:pPr>
      <w:r w:rsidRPr="00CA18E0">
        <w:rPr>
          <w:rFonts w:ascii="Times New Roman" w:hAnsi="Times New Roman" w:cs="Times New Roman"/>
          <w:sz w:val="24"/>
          <w:szCs w:val="24"/>
        </w:rPr>
        <w:t>Popperovo</w:t>
      </w:r>
      <w:r w:rsidR="00C72C8B" w:rsidRPr="00CA18E0">
        <w:rPr>
          <w:rFonts w:ascii="Times New Roman" w:hAnsi="Times New Roman" w:cs="Times New Roman"/>
          <w:sz w:val="24"/>
          <w:szCs w:val="24"/>
        </w:rPr>
        <w:t xml:space="preserve"> </w:t>
      </w:r>
      <w:r w:rsidRPr="00CA18E0">
        <w:rPr>
          <w:rFonts w:ascii="Times New Roman" w:hAnsi="Times New Roman" w:cs="Times New Roman"/>
          <w:sz w:val="24"/>
          <w:szCs w:val="24"/>
        </w:rPr>
        <w:t>uznání</w:t>
      </w:r>
      <w:r w:rsidR="00582D1A" w:rsidRPr="00CA18E0">
        <w:rPr>
          <w:rFonts w:ascii="Times New Roman" w:hAnsi="Times New Roman" w:cs="Times New Roman"/>
          <w:sz w:val="24"/>
          <w:szCs w:val="24"/>
        </w:rPr>
        <w:t xml:space="preserve"> dogmatismu jako nutné fáze v posuzování teorií</w:t>
      </w:r>
      <w:r w:rsidRPr="00CA18E0">
        <w:rPr>
          <w:rFonts w:ascii="Times New Roman" w:hAnsi="Times New Roman" w:cs="Times New Roman"/>
          <w:sz w:val="24"/>
          <w:szCs w:val="24"/>
        </w:rPr>
        <w:t xml:space="preserve"> se </w:t>
      </w:r>
      <w:r w:rsidR="00BE5E8C">
        <w:rPr>
          <w:rFonts w:ascii="Times New Roman" w:hAnsi="Times New Roman" w:cs="Times New Roman"/>
          <w:sz w:val="24"/>
          <w:szCs w:val="24"/>
        </w:rPr>
        <w:t>tím</w:t>
      </w:r>
      <w:r w:rsidRPr="00CA18E0">
        <w:rPr>
          <w:rFonts w:ascii="Times New Roman" w:hAnsi="Times New Roman" w:cs="Times New Roman"/>
          <w:sz w:val="24"/>
          <w:szCs w:val="24"/>
        </w:rPr>
        <w:t xml:space="preserve"> dostává</w:t>
      </w:r>
      <w:r w:rsidR="00C854A0">
        <w:rPr>
          <w:rFonts w:ascii="Times New Roman" w:hAnsi="Times New Roman" w:cs="Times New Roman"/>
          <w:sz w:val="24"/>
          <w:szCs w:val="24"/>
        </w:rPr>
        <w:t xml:space="preserve"> do rozporu</w:t>
      </w:r>
      <w:r w:rsidRPr="00CA18E0">
        <w:rPr>
          <w:rFonts w:ascii="Times New Roman" w:hAnsi="Times New Roman" w:cs="Times New Roman"/>
          <w:sz w:val="24"/>
          <w:szCs w:val="24"/>
        </w:rPr>
        <w:t xml:space="preserve"> </w:t>
      </w:r>
      <w:r w:rsidR="00B76983">
        <w:rPr>
          <w:rFonts w:ascii="Times New Roman" w:hAnsi="Times New Roman" w:cs="Times New Roman"/>
          <w:sz w:val="24"/>
          <w:szCs w:val="24"/>
        </w:rPr>
        <w:t>s tímto imperativem</w:t>
      </w:r>
      <w:r w:rsidR="00582D1A" w:rsidRPr="00CA18E0">
        <w:rPr>
          <w:rFonts w:ascii="Times New Roman" w:hAnsi="Times New Roman" w:cs="Times New Roman"/>
          <w:sz w:val="24"/>
          <w:szCs w:val="24"/>
        </w:rPr>
        <w:t>.</w:t>
      </w:r>
      <w:r w:rsidR="004C528F" w:rsidRPr="00CA18E0">
        <w:rPr>
          <w:rFonts w:ascii="Times New Roman" w:hAnsi="Times New Roman" w:cs="Times New Roman"/>
          <w:sz w:val="24"/>
          <w:szCs w:val="24"/>
        </w:rPr>
        <w:t xml:space="preserve"> Na jedné straně Popper vytyčuje nejvyšší metodologické pravidlo, „které říká, že ostatní pravidla vědeckého postupu musí být navržena tak, aby ve vědě nechránila žádné tvrzení před falsifikací</w:t>
      </w:r>
      <w:r w:rsidR="00BA53E5" w:rsidRPr="00CA18E0">
        <w:rPr>
          <w:rFonts w:ascii="Times New Roman" w:hAnsi="Times New Roman" w:cs="Times New Roman"/>
          <w:sz w:val="24"/>
          <w:szCs w:val="24"/>
        </w:rPr>
        <w:t>.“</w:t>
      </w:r>
      <w:r w:rsidR="004C528F" w:rsidRPr="00CA18E0">
        <w:rPr>
          <w:rStyle w:val="Znakapoznpodarou"/>
          <w:rFonts w:ascii="Times New Roman" w:hAnsi="Times New Roman" w:cs="Times New Roman"/>
          <w:sz w:val="24"/>
          <w:szCs w:val="24"/>
        </w:rPr>
        <w:footnoteReference w:id="7"/>
      </w:r>
      <w:r w:rsidR="004C528F" w:rsidRPr="00CA18E0">
        <w:rPr>
          <w:rFonts w:ascii="Times New Roman" w:hAnsi="Times New Roman" w:cs="Times New Roman"/>
          <w:sz w:val="24"/>
          <w:szCs w:val="24"/>
        </w:rPr>
        <w:t xml:space="preserve"> Na druhé straně ale tvrdí, že dogmatismus nám „zabraňuje přijmout porážku ukvapeně</w:t>
      </w:r>
      <w:r w:rsidR="00BA53E5" w:rsidRPr="00CA18E0">
        <w:rPr>
          <w:rFonts w:ascii="Times New Roman" w:hAnsi="Times New Roman" w:cs="Times New Roman"/>
          <w:sz w:val="24"/>
          <w:szCs w:val="24"/>
        </w:rPr>
        <w:t>.“</w:t>
      </w:r>
      <w:r w:rsidR="004C528F" w:rsidRPr="00CA18E0">
        <w:rPr>
          <w:rStyle w:val="Znakapoznpodarou"/>
          <w:rFonts w:ascii="Times New Roman" w:hAnsi="Times New Roman" w:cs="Times New Roman"/>
          <w:sz w:val="24"/>
          <w:szCs w:val="24"/>
        </w:rPr>
        <w:footnoteReference w:id="8"/>
      </w:r>
      <w:r w:rsidR="004C528F" w:rsidRPr="00CA18E0">
        <w:rPr>
          <w:rFonts w:ascii="Times New Roman" w:hAnsi="Times New Roman" w:cs="Times New Roman"/>
          <w:sz w:val="24"/>
          <w:szCs w:val="24"/>
        </w:rPr>
        <w:t xml:space="preserve"> Tím, že Popper dává prostor dogmatické obhajobě teorií, ztrácí tento imperativ svůj normativní charakter – i</w:t>
      </w:r>
      <w:r w:rsidR="00606197" w:rsidRPr="00CA18E0">
        <w:rPr>
          <w:rFonts w:ascii="Times New Roman" w:hAnsi="Times New Roman" w:cs="Times New Roman"/>
          <w:sz w:val="24"/>
          <w:szCs w:val="24"/>
        </w:rPr>
        <w:t xml:space="preserve">mperativ prostě </w:t>
      </w:r>
      <w:r w:rsidR="00606197" w:rsidRPr="00CA18E0">
        <w:rPr>
          <w:rFonts w:ascii="Times New Roman" w:hAnsi="Times New Roman" w:cs="Times New Roman"/>
          <w:i/>
          <w:sz w:val="24"/>
          <w:szCs w:val="24"/>
        </w:rPr>
        <w:t xml:space="preserve">per </w:t>
      </w:r>
      <w:proofErr w:type="spellStart"/>
      <w:r w:rsidR="00606197" w:rsidRPr="00CA18E0">
        <w:rPr>
          <w:rFonts w:ascii="Times New Roman" w:hAnsi="Times New Roman" w:cs="Times New Roman"/>
          <w:i/>
          <w:sz w:val="24"/>
          <w:szCs w:val="24"/>
        </w:rPr>
        <w:t>definitionem</w:t>
      </w:r>
      <w:proofErr w:type="spellEnd"/>
      <w:r w:rsidR="00606197" w:rsidRPr="00CA18E0">
        <w:rPr>
          <w:rFonts w:ascii="Times New Roman" w:hAnsi="Times New Roman" w:cs="Times New Roman"/>
          <w:sz w:val="24"/>
          <w:szCs w:val="24"/>
        </w:rPr>
        <w:t xml:space="preserve"> nepřipouští kompromisy. </w:t>
      </w:r>
      <w:r w:rsidR="00C93CAC" w:rsidRPr="00CA18E0">
        <w:rPr>
          <w:rFonts w:ascii="Times New Roman" w:hAnsi="Times New Roman" w:cs="Times New Roman"/>
          <w:sz w:val="24"/>
          <w:szCs w:val="24"/>
        </w:rPr>
        <w:t xml:space="preserve">Jak </w:t>
      </w:r>
      <w:r w:rsidR="004C528F" w:rsidRPr="00CA18E0">
        <w:rPr>
          <w:rFonts w:ascii="Times New Roman" w:hAnsi="Times New Roman" w:cs="Times New Roman"/>
          <w:sz w:val="24"/>
          <w:szCs w:val="24"/>
        </w:rPr>
        <w:t>totiž</w:t>
      </w:r>
      <w:r w:rsidR="00193C56" w:rsidRPr="00CA18E0">
        <w:rPr>
          <w:rFonts w:ascii="Times New Roman" w:hAnsi="Times New Roman" w:cs="Times New Roman"/>
          <w:sz w:val="24"/>
          <w:szCs w:val="24"/>
        </w:rPr>
        <w:t xml:space="preserve"> </w:t>
      </w:r>
      <w:r w:rsidR="00CB14FD" w:rsidRPr="00CA18E0">
        <w:rPr>
          <w:rFonts w:ascii="Times New Roman" w:hAnsi="Times New Roman" w:cs="Times New Roman"/>
          <w:sz w:val="24"/>
          <w:szCs w:val="24"/>
        </w:rPr>
        <w:t>můžeme definovat dobu, po kterou má být teorie chráněna před kritikou? Jak lze posoudit – a kdo posoudí – že už ukázala svou sílu? Zde se otvírá nebezpečí nekontrolovatelného dogmatismu pod zástěrkou plného využití potenciálu teorie</w:t>
      </w:r>
      <w:r w:rsidR="00BE5E8C">
        <w:rPr>
          <w:rFonts w:ascii="Times New Roman" w:hAnsi="Times New Roman" w:cs="Times New Roman"/>
          <w:sz w:val="24"/>
          <w:szCs w:val="24"/>
        </w:rPr>
        <w:t xml:space="preserve">. Filosofie vědy by se tedy musela zabývat psychologií badatelů, </w:t>
      </w:r>
      <w:r w:rsidR="00CB14FD" w:rsidRPr="00CA18E0">
        <w:rPr>
          <w:rFonts w:ascii="Times New Roman" w:hAnsi="Times New Roman" w:cs="Times New Roman"/>
          <w:sz w:val="24"/>
          <w:szCs w:val="24"/>
        </w:rPr>
        <w:t xml:space="preserve">zájmy vědeckých komunit </w:t>
      </w:r>
      <w:r w:rsidR="00C854A0">
        <w:rPr>
          <w:rFonts w:ascii="Times New Roman" w:hAnsi="Times New Roman" w:cs="Times New Roman"/>
          <w:sz w:val="24"/>
          <w:szCs w:val="24"/>
        </w:rPr>
        <w:t>i</w:t>
      </w:r>
      <w:r w:rsidR="005D2BDA" w:rsidRPr="00CA18E0">
        <w:rPr>
          <w:rFonts w:ascii="Times New Roman" w:hAnsi="Times New Roman" w:cs="Times New Roman"/>
          <w:sz w:val="24"/>
          <w:szCs w:val="24"/>
        </w:rPr>
        <w:t xml:space="preserve"> institucí. </w:t>
      </w:r>
      <w:r w:rsidR="00BE5E8C">
        <w:rPr>
          <w:rFonts w:ascii="Times New Roman" w:hAnsi="Times New Roman" w:cs="Times New Roman"/>
          <w:sz w:val="24"/>
          <w:szCs w:val="24"/>
        </w:rPr>
        <w:t xml:space="preserve">Tím by však Popper opustil terén „čisté“ metodologie, určované imanentními racionálními hledisky, a dostal se do oblasti úvah, které jsou spíš blíže kuhnovskému zkoumání vědy. </w:t>
      </w:r>
    </w:p>
    <w:p w:rsidR="00BE5E8C" w:rsidRDefault="00BE5E8C" w:rsidP="00137771">
      <w:pPr>
        <w:spacing w:after="0" w:line="480" w:lineRule="auto"/>
        <w:rPr>
          <w:rFonts w:ascii="Times New Roman" w:hAnsi="Times New Roman" w:cs="Times New Roman"/>
          <w:sz w:val="24"/>
          <w:szCs w:val="24"/>
        </w:rPr>
      </w:pPr>
    </w:p>
    <w:p w:rsidR="00CE6190" w:rsidRPr="00CA18E0" w:rsidRDefault="00CE6190" w:rsidP="00137771">
      <w:pPr>
        <w:pStyle w:val="Odstavecseseznamem"/>
        <w:numPr>
          <w:ilvl w:val="0"/>
          <w:numId w:val="4"/>
        </w:numPr>
        <w:spacing w:after="0" w:line="480" w:lineRule="auto"/>
        <w:rPr>
          <w:rFonts w:ascii="Times New Roman" w:hAnsi="Times New Roman" w:cs="Times New Roman"/>
          <w:b/>
          <w:sz w:val="24"/>
          <w:szCs w:val="24"/>
        </w:rPr>
      </w:pPr>
      <w:r w:rsidRPr="00CA18E0">
        <w:rPr>
          <w:rFonts w:ascii="Times New Roman" w:hAnsi="Times New Roman" w:cs="Times New Roman"/>
          <w:b/>
          <w:sz w:val="24"/>
          <w:szCs w:val="24"/>
        </w:rPr>
        <w:lastRenderedPageBreak/>
        <w:t>Všechno nebo nic</w:t>
      </w:r>
    </w:p>
    <w:p w:rsidR="003447D1" w:rsidRPr="00CA18E0" w:rsidRDefault="00BA53E5" w:rsidP="00137771">
      <w:pPr>
        <w:spacing w:after="0" w:line="480" w:lineRule="auto"/>
        <w:rPr>
          <w:rFonts w:ascii="Times New Roman" w:hAnsi="Times New Roman" w:cs="Times New Roman"/>
          <w:sz w:val="24"/>
          <w:szCs w:val="24"/>
        </w:rPr>
      </w:pPr>
      <w:r w:rsidRPr="00CA18E0">
        <w:rPr>
          <w:rFonts w:ascii="Times New Roman" w:hAnsi="Times New Roman" w:cs="Times New Roman"/>
          <w:sz w:val="24"/>
          <w:szCs w:val="24"/>
        </w:rPr>
        <w:t xml:space="preserve">Zdá se tedy, že Popperovy teze o užitečnosti dogmatismu jsou v rozporu s klíčovou zásadou  kritického racionalismu, podle níž neexistuje žádný </w:t>
      </w:r>
      <w:r w:rsidRPr="00CA18E0">
        <w:rPr>
          <w:rFonts w:ascii="Times New Roman" w:hAnsi="Times New Roman" w:cs="Times New Roman"/>
          <w:i/>
          <w:sz w:val="24"/>
          <w:szCs w:val="24"/>
        </w:rPr>
        <w:t>modus vivendi</w:t>
      </w:r>
      <w:r w:rsidRPr="00CA18E0">
        <w:rPr>
          <w:rFonts w:ascii="Times New Roman" w:hAnsi="Times New Roman" w:cs="Times New Roman"/>
          <w:sz w:val="24"/>
          <w:szCs w:val="24"/>
        </w:rPr>
        <w:t xml:space="preserve"> mezi metodami potvrzování a vyvracení a následně také mezi </w:t>
      </w:r>
      <w:r w:rsidR="00D541EB" w:rsidRPr="00CA18E0">
        <w:rPr>
          <w:rFonts w:ascii="Times New Roman" w:hAnsi="Times New Roman" w:cs="Times New Roman"/>
          <w:sz w:val="24"/>
          <w:szCs w:val="24"/>
        </w:rPr>
        <w:t xml:space="preserve">dogmatismem </w:t>
      </w:r>
      <w:r w:rsidRPr="00CA18E0">
        <w:rPr>
          <w:rFonts w:ascii="Times New Roman" w:hAnsi="Times New Roman" w:cs="Times New Roman"/>
          <w:sz w:val="24"/>
          <w:szCs w:val="24"/>
        </w:rPr>
        <w:t>a</w:t>
      </w:r>
      <w:r w:rsidR="00D541EB" w:rsidRPr="00CA18E0">
        <w:rPr>
          <w:rFonts w:ascii="Times New Roman" w:hAnsi="Times New Roman" w:cs="Times New Roman"/>
          <w:sz w:val="24"/>
          <w:szCs w:val="24"/>
        </w:rPr>
        <w:t xml:space="preserve"> kriticismem</w:t>
      </w:r>
      <w:r w:rsidRPr="00CA18E0">
        <w:rPr>
          <w:rFonts w:ascii="Times New Roman" w:hAnsi="Times New Roman" w:cs="Times New Roman"/>
          <w:sz w:val="24"/>
          <w:szCs w:val="24"/>
        </w:rPr>
        <w:t>. Jinými slovy, jádrem Popperovy epistemologie je princip, že „v</w:t>
      </w:r>
      <w:r w:rsidR="00105301" w:rsidRPr="00CA18E0">
        <w:rPr>
          <w:rFonts w:ascii="Times New Roman" w:hAnsi="Times New Roman" w:cs="Times New Roman"/>
          <w:sz w:val="24"/>
          <w:szCs w:val="24"/>
        </w:rPr>
        <w:t xml:space="preserve"> našich pokusech poznat svět existuje jen jediný prvek racionality a tím je kritická prověrka našich teorií</w:t>
      </w:r>
      <w:r w:rsidR="00C854A0">
        <w:rPr>
          <w:rFonts w:ascii="Times New Roman" w:hAnsi="Times New Roman" w:cs="Times New Roman"/>
          <w:sz w:val="24"/>
          <w:szCs w:val="24"/>
        </w:rPr>
        <w:t>.</w:t>
      </w:r>
      <w:r w:rsidR="00105301" w:rsidRPr="00CA18E0">
        <w:rPr>
          <w:rFonts w:ascii="Times New Roman" w:hAnsi="Times New Roman" w:cs="Times New Roman"/>
          <w:sz w:val="24"/>
          <w:szCs w:val="24"/>
        </w:rPr>
        <w:t>“</w:t>
      </w:r>
      <w:r w:rsidR="00105301" w:rsidRPr="00CA18E0">
        <w:rPr>
          <w:rStyle w:val="Znakapoznpodarou"/>
          <w:rFonts w:ascii="Times New Roman" w:hAnsi="Times New Roman" w:cs="Times New Roman"/>
          <w:sz w:val="24"/>
          <w:szCs w:val="24"/>
        </w:rPr>
        <w:footnoteReference w:id="9"/>
      </w:r>
      <w:r w:rsidR="00D541EB" w:rsidRPr="00CA18E0">
        <w:rPr>
          <w:rFonts w:ascii="Times New Roman" w:hAnsi="Times New Roman" w:cs="Times New Roman"/>
          <w:sz w:val="24"/>
          <w:szCs w:val="24"/>
        </w:rPr>
        <w:t xml:space="preserve"> Snaha o falsifikaci teorie prostřednictvím </w:t>
      </w:r>
      <w:r w:rsidR="00417501">
        <w:rPr>
          <w:rFonts w:ascii="Times New Roman" w:hAnsi="Times New Roman" w:cs="Times New Roman"/>
          <w:sz w:val="24"/>
          <w:szCs w:val="24"/>
        </w:rPr>
        <w:t>kritiky</w:t>
      </w:r>
      <w:r w:rsidR="00D541EB" w:rsidRPr="00CA18E0">
        <w:rPr>
          <w:rFonts w:ascii="Times New Roman" w:hAnsi="Times New Roman" w:cs="Times New Roman"/>
          <w:sz w:val="24"/>
          <w:szCs w:val="24"/>
        </w:rPr>
        <w:t xml:space="preserve"> není pouze nějakou fází, která by předcházela pozitivní obhajobě této teorie, ale – podle hesla „všechno nebo nic“ – je jediným racionálním aktem v jejím posouzení. </w:t>
      </w:r>
      <w:r w:rsidR="00417501">
        <w:rPr>
          <w:rFonts w:ascii="Times New Roman" w:hAnsi="Times New Roman" w:cs="Times New Roman"/>
          <w:sz w:val="24"/>
          <w:szCs w:val="24"/>
        </w:rPr>
        <w:t>Dogmatismus v této extremistické koncepci negativní, destruktivní povahy rozumu nemá místo.</w:t>
      </w:r>
    </w:p>
    <w:p w:rsidR="00791E76" w:rsidRDefault="00D541EB" w:rsidP="00137771">
      <w:pPr>
        <w:spacing w:after="0" w:line="480" w:lineRule="auto"/>
        <w:ind w:firstLine="708"/>
        <w:rPr>
          <w:rFonts w:ascii="Times New Roman" w:hAnsi="Times New Roman" w:cs="Times New Roman"/>
          <w:sz w:val="24"/>
          <w:szCs w:val="24"/>
        </w:rPr>
      </w:pPr>
      <w:r w:rsidRPr="00CA18E0">
        <w:rPr>
          <w:rFonts w:ascii="Times New Roman" w:hAnsi="Times New Roman" w:cs="Times New Roman"/>
          <w:sz w:val="24"/>
          <w:szCs w:val="24"/>
        </w:rPr>
        <w:t xml:space="preserve">Popper </w:t>
      </w:r>
      <w:r w:rsidR="00417501">
        <w:rPr>
          <w:rFonts w:ascii="Times New Roman" w:hAnsi="Times New Roman" w:cs="Times New Roman"/>
          <w:sz w:val="24"/>
          <w:szCs w:val="24"/>
        </w:rPr>
        <w:t>své</w:t>
      </w:r>
      <w:r w:rsidRPr="00CA18E0">
        <w:rPr>
          <w:rFonts w:ascii="Times New Roman" w:hAnsi="Times New Roman" w:cs="Times New Roman"/>
          <w:sz w:val="24"/>
          <w:szCs w:val="24"/>
        </w:rPr>
        <w:t xml:space="preserve"> stanovisko rozvíjí v několika rovinách. Jeho prvotním zájmem bylo logické hledisko</w:t>
      </w:r>
      <w:r w:rsidR="00B52043" w:rsidRPr="00CA18E0">
        <w:rPr>
          <w:rFonts w:ascii="Times New Roman" w:hAnsi="Times New Roman" w:cs="Times New Roman"/>
          <w:sz w:val="24"/>
          <w:szCs w:val="24"/>
        </w:rPr>
        <w:t xml:space="preserve"> v</w:t>
      </w:r>
      <w:r w:rsidR="00C854A0">
        <w:rPr>
          <w:rFonts w:ascii="Times New Roman" w:hAnsi="Times New Roman" w:cs="Times New Roman"/>
          <w:sz w:val="24"/>
          <w:szCs w:val="24"/>
        </w:rPr>
        <w:t>e</w:t>
      </w:r>
      <w:r w:rsidR="00B52043" w:rsidRPr="00CA18E0">
        <w:rPr>
          <w:rFonts w:ascii="Times New Roman" w:hAnsi="Times New Roman" w:cs="Times New Roman"/>
          <w:sz w:val="24"/>
          <w:szCs w:val="24"/>
        </w:rPr>
        <w:t xml:space="preserve"> stanovení </w:t>
      </w:r>
      <w:r w:rsidR="00F83241" w:rsidRPr="00CA18E0">
        <w:rPr>
          <w:rFonts w:ascii="Times New Roman" w:hAnsi="Times New Roman" w:cs="Times New Roman"/>
          <w:sz w:val="24"/>
          <w:szCs w:val="24"/>
        </w:rPr>
        <w:t xml:space="preserve">kritéria </w:t>
      </w:r>
      <w:r w:rsidR="00B52043" w:rsidRPr="00CA18E0">
        <w:rPr>
          <w:rFonts w:ascii="Times New Roman" w:hAnsi="Times New Roman" w:cs="Times New Roman"/>
          <w:sz w:val="24"/>
          <w:szCs w:val="24"/>
        </w:rPr>
        <w:t>demarkace</w:t>
      </w:r>
      <w:r w:rsidR="00F83241" w:rsidRPr="00CA18E0">
        <w:rPr>
          <w:rFonts w:ascii="Times New Roman" w:hAnsi="Times New Roman" w:cs="Times New Roman"/>
          <w:sz w:val="24"/>
          <w:szCs w:val="24"/>
        </w:rPr>
        <w:t xml:space="preserve"> vědy, kdy se dostává do sporu s logickým positivismem představitelů Vídeňského kruhu a odmítá jejich kritérium verifikovatelnosti obecných tvrzení prostřednictvím protokolárních vět</w:t>
      </w:r>
      <w:r w:rsidR="00C854A0">
        <w:rPr>
          <w:rFonts w:ascii="Times New Roman" w:hAnsi="Times New Roman" w:cs="Times New Roman"/>
          <w:sz w:val="24"/>
          <w:szCs w:val="24"/>
        </w:rPr>
        <w:t xml:space="preserve"> jako výrazy</w:t>
      </w:r>
      <w:r w:rsidR="00EF59E6" w:rsidRPr="00CA18E0">
        <w:rPr>
          <w:rFonts w:ascii="Times New Roman" w:hAnsi="Times New Roman" w:cs="Times New Roman"/>
          <w:sz w:val="24"/>
          <w:szCs w:val="24"/>
        </w:rPr>
        <w:t xml:space="preserve"> elementárních dat zkušenosti. Popper ukazuje problematičnost tohoto požadavku, protože ž</w:t>
      </w:r>
      <w:r w:rsidR="00257B83" w:rsidRPr="00CA18E0">
        <w:rPr>
          <w:rFonts w:ascii="Times New Roman" w:hAnsi="Times New Roman" w:cs="Times New Roman"/>
          <w:sz w:val="24"/>
          <w:szCs w:val="24"/>
        </w:rPr>
        <w:t xml:space="preserve">ádný počet observačních empirických tvrzení nemůže naplnit nekonečnou množinu vyjádřenou universálním tvrzením. </w:t>
      </w:r>
      <w:r w:rsidR="00EF59E6" w:rsidRPr="00CA18E0">
        <w:rPr>
          <w:rFonts w:ascii="Times New Roman" w:hAnsi="Times New Roman" w:cs="Times New Roman"/>
          <w:sz w:val="24"/>
          <w:szCs w:val="24"/>
        </w:rPr>
        <w:t xml:space="preserve">Tohoto úskalí si byli samozřejmě vědomi i logičtí positivisté a jako alternativu někteří </w:t>
      </w:r>
      <w:r w:rsidR="000E3508" w:rsidRPr="00CA18E0">
        <w:rPr>
          <w:rFonts w:ascii="Times New Roman" w:hAnsi="Times New Roman" w:cs="Times New Roman"/>
          <w:sz w:val="24"/>
          <w:szCs w:val="24"/>
        </w:rPr>
        <w:t>zvolili</w:t>
      </w:r>
      <w:r w:rsidR="00EF59E6" w:rsidRPr="00CA18E0">
        <w:rPr>
          <w:rFonts w:ascii="Times New Roman" w:hAnsi="Times New Roman" w:cs="Times New Roman"/>
          <w:sz w:val="24"/>
          <w:szCs w:val="24"/>
        </w:rPr>
        <w:t xml:space="preserve"> princip </w:t>
      </w:r>
      <w:r w:rsidR="00257B83" w:rsidRPr="00CA18E0">
        <w:rPr>
          <w:rFonts w:ascii="Times New Roman" w:hAnsi="Times New Roman" w:cs="Times New Roman"/>
          <w:sz w:val="24"/>
          <w:szCs w:val="24"/>
        </w:rPr>
        <w:t xml:space="preserve">konfirmace, </w:t>
      </w:r>
      <w:r w:rsidR="000E3508" w:rsidRPr="00CA18E0">
        <w:rPr>
          <w:rFonts w:ascii="Times New Roman" w:hAnsi="Times New Roman" w:cs="Times New Roman"/>
          <w:sz w:val="24"/>
          <w:szCs w:val="24"/>
        </w:rPr>
        <w:t>kdy cílem je stanovení určitého</w:t>
      </w:r>
      <w:r w:rsidR="00257B83" w:rsidRPr="00CA18E0">
        <w:rPr>
          <w:rFonts w:ascii="Times New Roman" w:hAnsi="Times New Roman" w:cs="Times New Roman"/>
          <w:sz w:val="24"/>
          <w:szCs w:val="24"/>
        </w:rPr>
        <w:t xml:space="preserve"> stupně pravděpodobnosti </w:t>
      </w:r>
      <w:r w:rsidR="00627F58" w:rsidRPr="00CA18E0">
        <w:rPr>
          <w:rFonts w:ascii="Times New Roman" w:hAnsi="Times New Roman" w:cs="Times New Roman"/>
          <w:sz w:val="24"/>
          <w:szCs w:val="24"/>
        </w:rPr>
        <w:t xml:space="preserve">teorie. </w:t>
      </w:r>
      <w:r w:rsidR="00257B83" w:rsidRPr="00CA18E0">
        <w:rPr>
          <w:rFonts w:ascii="Times New Roman" w:hAnsi="Times New Roman" w:cs="Times New Roman"/>
          <w:sz w:val="24"/>
          <w:szCs w:val="24"/>
        </w:rPr>
        <w:t xml:space="preserve">Popper poukazuje na to, že </w:t>
      </w:r>
      <w:r w:rsidR="000E3508" w:rsidRPr="00CA18E0">
        <w:rPr>
          <w:rFonts w:ascii="Times New Roman" w:hAnsi="Times New Roman" w:cs="Times New Roman"/>
          <w:sz w:val="24"/>
          <w:szCs w:val="24"/>
        </w:rPr>
        <w:t xml:space="preserve">i tento typ </w:t>
      </w:r>
      <w:r w:rsidR="00010A0E" w:rsidRPr="00CA18E0">
        <w:rPr>
          <w:rFonts w:ascii="Times New Roman" w:hAnsi="Times New Roman" w:cs="Times New Roman"/>
          <w:sz w:val="24"/>
          <w:szCs w:val="24"/>
        </w:rPr>
        <w:t>inference</w:t>
      </w:r>
      <w:r w:rsidR="000E3508" w:rsidRPr="00CA18E0">
        <w:rPr>
          <w:rFonts w:ascii="Times New Roman" w:hAnsi="Times New Roman" w:cs="Times New Roman"/>
          <w:sz w:val="24"/>
          <w:szCs w:val="24"/>
        </w:rPr>
        <w:t xml:space="preserve"> se dostává do patové situace. Stanovení pravděpodobnosti budoucích dějů je také založeno na induktivním vyplývání, kdy minulá zkušenost poskytuje empirickou podporu pro vyvozování obecných závěrů, které překračují zkušenost. </w:t>
      </w:r>
      <w:r w:rsidR="00010A0E" w:rsidRPr="00CA18E0">
        <w:rPr>
          <w:rFonts w:ascii="Times New Roman" w:hAnsi="Times New Roman" w:cs="Times New Roman"/>
          <w:sz w:val="24"/>
          <w:szCs w:val="24"/>
        </w:rPr>
        <w:t>Abychom dokázali platnost této inference, museli bychom předpokládat induktivní princip vyššího řádu a tak dále, tudíž „</w:t>
      </w:r>
      <w:r w:rsidR="000E3508" w:rsidRPr="00CA18E0">
        <w:rPr>
          <w:rFonts w:ascii="Times New Roman" w:hAnsi="Times New Roman" w:cs="Times New Roman"/>
          <w:sz w:val="24"/>
          <w:szCs w:val="24"/>
        </w:rPr>
        <w:t xml:space="preserve">pokus založit princip </w:t>
      </w:r>
      <w:r w:rsidR="00010A0E" w:rsidRPr="00CA18E0">
        <w:rPr>
          <w:rFonts w:ascii="Times New Roman" w:hAnsi="Times New Roman" w:cs="Times New Roman"/>
          <w:sz w:val="24"/>
          <w:szCs w:val="24"/>
        </w:rPr>
        <w:t xml:space="preserve">indukce </w:t>
      </w:r>
      <w:r w:rsidR="000E3508" w:rsidRPr="00CA18E0">
        <w:rPr>
          <w:rFonts w:ascii="Times New Roman" w:hAnsi="Times New Roman" w:cs="Times New Roman"/>
          <w:sz w:val="24"/>
          <w:szCs w:val="24"/>
        </w:rPr>
        <w:t>na zkušenosti selhává, neboť musí vést k nekonečnému regresu</w:t>
      </w:r>
      <w:r w:rsidR="00010A0E" w:rsidRPr="00CA18E0">
        <w:rPr>
          <w:rFonts w:ascii="Times New Roman" w:hAnsi="Times New Roman" w:cs="Times New Roman"/>
          <w:sz w:val="24"/>
          <w:szCs w:val="24"/>
        </w:rPr>
        <w:t>“</w:t>
      </w:r>
      <w:r w:rsidR="000E3508" w:rsidRPr="00CA18E0">
        <w:rPr>
          <w:rFonts w:ascii="Times New Roman" w:hAnsi="Times New Roman" w:cs="Times New Roman"/>
          <w:sz w:val="24"/>
          <w:szCs w:val="24"/>
        </w:rPr>
        <w:t>.</w:t>
      </w:r>
      <w:r w:rsidR="00010A0E" w:rsidRPr="00CA18E0">
        <w:rPr>
          <w:rStyle w:val="Znakapoznpodarou"/>
          <w:rFonts w:ascii="Times New Roman" w:hAnsi="Times New Roman" w:cs="Times New Roman"/>
          <w:sz w:val="24"/>
          <w:szCs w:val="24"/>
        </w:rPr>
        <w:footnoteReference w:id="10"/>
      </w:r>
      <w:r w:rsidR="00627F58" w:rsidRPr="00CA18E0">
        <w:rPr>
          <w:rFonts w:ascii="Times New Roman" w:hAnsi="Times New Roman" w:cs="Times New Roman"/>
          <w:sz w:val="24"/>
          <w:szCs w:val="24"/>
        </w:rPr>
        <w:t xml:space="preserve"> </w:t>
      </w:r>
    </w:p>
    <w:p w:rsidR="00294EB2" w:rsidRDefault="00627F58" w:rsidP="00137771">
      <w:pPr>
        <w:spacing w:after="0" w:line="480" w:lineRule="auto"/>
        <w:ind w:firstLine="708"/>
        <w:rPr>
          <w:rFonts w:ascii="Times New Roman" w:hAnsi="Times New Roman" w:cs="Times New Roman"/>
          <w:sz w:val="24"/>
          <w:szCs w:val="24"/>
        </w:rPr>
      </w:pPr>
      <w:r w:rsidRPr="00CA18E0">
        <w:rPr>
          <w:rFonts w:ascii="Times New Roman" w:hAnsi="Times New Roman" w:cs="Times New Roman"/>
          <w:sz w:val="24"/>
          <w:szCs w:val="24"/>
        </w:rPr>
        <w:lastRenderedPageBreak/>
        <w:t>Popper nabízí revoluční řešení, ve kterém odmítá nejen platnost ale i potřebnost induktivní inference a kritérium verifikovatelnosti nahrazuje kritériem falsifikovatelnosti. Vychází z asymetrie verifikace a falzifikace – observační tvrzení nemůže logicky konsistentně dokázat teorii, ale třeba i jediné observační tvrzení může teorii vyvrátit.</w:t>
      </w:r>
      <w:r w:rsidRPr="00CA18E0">
        <w:rPr>
          <w:rStyle w:val="Znakapoznpodarou"/>
          <w:rFonts w:ascii="Times New Roman" w:hAnsi="Times New Roman" w:cs="Times New Roman"/>
          <w:sz w:val="24"/>
          <w:szCs w:val="24"/>
        </w:rPr>
        <w:footnoteReference w:id="11"/>
      </w:r>
      <w:r w:rsidRPr="00CA18E0">
        <w:rPr>
          <w:rFonts w:ascii="Times New Roman" w:hAnsi="Times New Roman" w:cs="Times New Roman"/>
          <w:sz w:val="24"/>
          <w:szCs w:val="24"/>
        </w:rPr>
        <w:t xml:space="preserve"> Falzifikace je čistě deduktivním vyplýváním, kdy empirické důsledky vyvozené z výchozí teorie mohou poukázat na její chybnost, neposkytují však  </w:t>
      </w:r>
      <w:r w:rsidR="00036D52" w:rsidRPr="00CA18E0">
        <w:rPr>
          <w:rFonts w:ascii="Times New Roman" w:hAnsi="Times New Roman" w:cs="Times New Roman"/>
          <w:sz w:val="24"/>
          <w:szCs w:val="24"/>
        </w:rPr>
        <w:t xml:space="preserve">pro </w:t>
      </w:r>
      <w:r w:rsidRPr="00CA18E0">
        <w:rPr>
          <w:rFonts w:ascii="Times New Roman" w:hAnsi="Times New Roman" w:cs="Times New Roman"/>
          <w:sz w:val="24"/>
          <w:szCs w:val="24"/>
        </w:rPr>
        <w:t>teorii žádné podpůrné důkazy. V této fázi se Popper nezabývá</w:t>
      </w:r>
      <w:r w:rsidR="00903903" w:rsidRPr="00CA18E0">
        <w:rPr>
          <w:rFonts w:ascii="Times New Roman" w:hAnsi="Times New Roman" w:cs="Times New Roman"/>
          <w:sz w:val="24"/>
          <w:szCs w:val="24"/>
        </w:rPr>
        <w:t xml:space="preserve"> </w:t>
      </w:r>
      <w:r w:rsidR="00A13C5D" w:rsidRPr="00CA18E0">
        <w:rPr>
          <w:rFonts w:ascii="Times New Roman" w:hAnsi="Times New Roman" w:cs="Times New Roman"/>
          <w:sz w:val="24"/>
          <w:szCs w:val="24"/>
        </w:rPr>
        <w:t xml:space="preserve">specificky tématy kriticismu a dogmatismu, ale na pozadí </w:t>
      </w:r>
      <w:r w:rsidR="00036D52" w:rsidRPr="00CA18E0">
        <w:rPr>
          <w:rFonts w:ascii="Times New Roman" w:hAnsi="Times New Roman" w:cs="Times New Roman"/>
          <w:sz w:val="24"/>
          <w:szCs w:val="24"/>
        </w:rPr>
        <w:t xml:space="preserve">jeho </w:t>
      </w:r>
      <w:r w:rsidR="00A13C5D" w:rsidRPr="00CA18E0">
        <w:rPr>
          <w:rFonts w:ascii="Times New Roman" w:hAnsi="Times New Roman" w:cs="Times New Roman"/>
          <w:sz w:val="24"/>
          <w:szCs w:val="24"/>
        </w:rPr>
        <w:t xml:space="preserve">logického řešení problému indukce už se začíná tento směr jasně rýsovat. </w:t>
      </w:r>
      <w:r w:rsidR="00044EBA">
        <w:rPr>
          <w:rFonts w:ascii="Times New Roman" w:hAnsi="Times New Roman" w:cs="Times New Roman"/>
          <w:sz w:val="24"/>
          <w:szCs w:val="24"/>
        </w:rPr>
        <w:t>Z</w:t>
      </w:r>
      <w:r w:rsidR="00825ED6" w:rsidRPr="00CA18E0">
        <w:rPr>
          <w:rFonts w:ascii="Times New Roman" w:hAnsi="Times New Roman" w:cs="Times New Roman"/>
          <w:sz w:val="24"/>
          <w:szCs w:val="24"/>
        </w:rPr>
        <w:t>kušenost má roli ´vyhazovače´ místo tradiční role stavitelské a obhájcovské. To, co charakterizuje empirickou metodu „je její způsob, jímž všemi možnými způsoby vystavuje falsifikaci systém, který se má testovat“</w:t>
      </w:r>
      <w:r w:rsidR="00825ED6" w:rsidRPr="00CA18E0">
        <w:rPr>
          <w:rStyle w:val="Znakapoznpodarou"/>
          <w:rFonts w:ascii="Times New Roman" w:hAnsi="Times New Roman" w:cs="Times New Roman"/>
          <w:sz w:val="24"/>
          <w:szCs w:val="24"/>
        </w:rPr>
        <w:footnoteReference w:id="12"/>
      </w:r>
      <w:r w:rsidR="00825ED6" w:rsidRPr="00CA18E0">
        <w:rPr>
          <w:rFonts w:ascii="Times New Roman" w:hAnsi="Times New Roman" w:cs="Times New Roman"/>
          <w:sz w:val="24"/>
          <w:szCs w:val="24"/>
        </w:rPr>
        <w:t xml:space="preserve"> a zabraňuje </w:t>
      </w:r>
      <w:r w:rsidR="00C20633" w:rsidRPr="00CA18E0">
        <w:rPr>
          <w:rFonts w:ascii="Times New Roman" w:hAnsi="Times New Roman" w:cs="Times New Roman"/>
          <w:sz w:val="24"/>
          <w:szCs w:val="24"/>
        </w:rPr>
        <w:t>jakékoli</w:t>
      </w:r>
      <w:r w:rsidR="00825ED6" w:rsidRPr="00CA18E0">
        <w:rPr>
          <w:rFonts w:ascii="Times New Roman" w:hAnsi="Times New Roman" w:cs="Times New Roman"/>
          <w:sz w:val="24"/>
          <w:szCs w:val="24"/>
        </w:rPr>
        <w:t xml:space="preserve"> </w:t>
      </w:r>
      <w:r w:rsidR="00C20633" w:rsidRPr="00CA18E0">
        <w:rPr>
          <w:rFonts w:ascii="Times New Roman" w:hAnsi="Times New Roman" w:cs="Times New Roman"/>
          <w:sz w:val="24"/>
          <w:szCs w:val="24"/>
        </w:rPr>
        <w:t xml:space="preserve">obraně teorií. Na pozadí technické terminologie kritiky Vídeňského kruhu se klubou širší filosofické souvislosti – nás zde zajímají především ty, které se týkají Popperova radikálně anti-dogmatického postoje. </w:t>
      </w:r>
    </w:p>
    <w:p w:rsidR="00DA4992" w:rsidRDefault="00957EA1" w:rsidP="00137771">
      <w:pPr>
        <w:spacing w:after="0" w:line="480" w:lineRule="auto"/>
        <w:ind w:firstLine="708"/>
        <w:rPr>
          <w:rFonts w:ascii="Times New Roman" w:hAnsi="Times New Roman" w:cs="Times New Roman"/>
          <w:sz w:val="24"/>
          <w:szCs w:val="24"/>
        </w:rPr>
      </w:pPr>
      <w:r w:rsidRPr="00CA18E0">
        <w:rPr>
          <w:rFonts w:ascii="Times New Roman" w:hAnsi="Times New Roman" w:cs="Times New Roman"/>
          <w:sz w:val="24"/>
          <w:szCs w:val="24"/>
        </w:rPr>
        <w:t>Začít můžeme ideálem dynamické epistemologie, který klade důraz na odvážnost a riskantnost předkládaných teoretických návrhů. Logický positivismus s jeho justifikačními strategiemi (verifikace, konfirmace) podle Poppera vede naopak k epistemologické stagnaci, protože v touze obhájit teorii se bojíme riskovat, a proto předkládáme teorie co nejmén</w:t>
      </w:r>
      <w:r w:rsidR="007C1E06" w:rsidRPr="00CA18E0">
        <w:rPr>
          <w:rFonts w:ascii="Times New Roman" w:hAnsi="Times New Roman" w:cs="Times New Roman"/>
          <w:sz w:val="24"/>
          <w:szCs w:val="24"/>
        </w:rPr>
        <w:t xml:space="preserve">ě </w:t>
      </w:r>
      <w:r w:rsidR="00815A28">
        <w:rPr>
          <w:rFonts w:ascii="Times New Roman" w:hAnsi="Times New Roman" w:cs="Times New Roman"/>
          <w:sz w:val="24"/>
          <w:szCs w:val="24"/>
        </w:rPr>
        <w:t>odvážné</w:t>
      </w:r>
      <w:r w:rsidR="007C1E06" w:rsidRPr="00CA18E0">
        <w:rPr>
          <w:rFonts w:ascii="Times New Roman" w:hAnsi="Times New Roman" w:cs="Times New Roman"/>
          <w:sz w:val="24"/>
          <w:szCs w:val="24"/>
        </w:rPr>
        <w:t xml:space="preserve"> – a doufáme, že </w:t>
      </w:r>
      <w:r w:rsidRPr="00CA18E0">
        <w:rPr>
          <w:rFonts w:ascii="Times New Roman" w:hAnsi="Times New Roman" w:cs="Times New Roman"/>
          <w:sz w:val="24"/>
          <w:szCs w:val="24"/>
        </w:rPr>
        <w:t>obstojí v testech.</w:t>
      </w:r>
      <w:r w:rsidR="007C1E06" w:rsidRPr="00CA18E0">
        <w:rPr>
          <w:rFonts w:ascii="Times New Roman" w:hAnsi="Times New Roman" w:cs="Times New Roman"/>
          <w:sz w:val="24"/>
          <w:szCs w:val="24"/>
        </w:rPr>
        <w:t xml:space="preserve"> Popper zdůrazňuje, že snaha verifikovat teorii nebo dokázat maximální stupeň pravděpodobnosti se děje na úkor empirické obsažnosti teorie. Opakovaně tvrdí, že „pravděpodobnost tvrzení (nebo soubor</w:t>
      </w:r>
      <w:r w:rsidR="00294EB2">
        <w:rPr>
          <w:rFonts w:ascii="Times New Roman" w:hAnsi="Times New Roman" w:cs="Times New Roman"/>
          <w:sz w:val="24"/>
          <w:szCs w:val="24"/>
        </w:rPr>
        <w:t>u</w:t>
      </w:r>
      <w:r w:rsidR="007C1E06" w:rsidRPr="00CA18E0">
        <w:rPr>
          <w:rFonts w:ascii="Times New Roman" w:hAnsi="Times New Roman" w:cs="Times New Roman"/>
          <w:sz w:val="24"/>
          <w:szCs w:val="24"/>
        </w:rPr>
        <w:t xml:space="preserve"> tvrzení) je vždy tím větší, čím méně toho tvrzení říká: je inverzní vzhledem k obsahu tvrzení a tedy i k jeho explanační síle.“</w:t>
      </w:r>
      <w:r w:rsidR="007C1E06" w:rsidRPr="00CA18E0">
        <w:rPr>
          <w:rStyle w:val="Znakapoznpodarou"/>
          <w:rFonts w:ascii="Times New Roman" w:hAnsi="Times New Roman" w:cs="Times New Roman"/>
          <w:sz w:val="24"/>
          <w:szCs w:val="24"/>
        </w:rPr>
        <w:footnoteReference w:id="13"/>
      </w:r>
      <w:r w:rsidR="007C1E06" w:rsidRPr="00CA18E0">
        <w:rPr>
          <w:rFonts w:ascii="Times New Roman" w:hAnsi="Times New Roman" w:cs="Times New Roman"/>
          <w:sz w:val="24"/>
          <w:szCs w:val="24"/>
        </w:rPr>
        <w:t xml:space="preserve"> Navíc je podle Poppera skutečnost tak různorodá, že je možné najít potvrzení téměř pro každou hypotézu. Když je naším cílem hledání potvrzujících instancí, máme sklon naše </w:t>
      </w:r>
      <w:r w:rsidR="007C1E06" w:rsidRPr="00CA18E0">
        <w:rPr>
          <w:rFonts w:ascii="Times New Roman" w:hAnsi="Times New Roman" w:cs="Times New Roman"/>
          <w:sz w:val="24"/>
          <w:szCs w:val="24"/>
        </w:rPr>
        <w:lastRenderedPageBreak/>
        <w:t>tvrzení dogmaticky obhajovat a nehledáme rozpory. Jak Popper podotýká, „dogmatický postoj je jasně svázán s tendencí dokázat správnost našich schémat … a to až k b</w:t>
      </w:r>
      <w:r w:rsidR="00815A28">
        <w:rPr>
          <w:rFonts w:ascii="Times New Roman" w:hAnsi="Times New Roman" w:cs="Times New Roman"/>
          <w:sz w:val="24"/>
          <w:szCs w:val="24"/>
        </w:rPr>
        <w:t>odu, kdy opomíjíme vyvrácení …“</w:t>
      </w:r>
      <w:r w:rsidR="007C1E06" w:rsidRPr="00CA18E0">
        <w:rPr>
          <w:rStyle w:val="Znakapoznpodarou"/>
          <w:rFonts w:ascii="Times New Roman" w:hAnsi="Times New Roman" w:cs="Times New Roman"/>
          <w:sz w:val="24"/>
          <w:szCs w:val="24"/>
        </w:rPr>
        <w:footnoteReference w:id="14"/>
      </w:r>
      <w:r w:rsidR="007C1E06" w:rsidRPr="00CA18E0">
        <w:rPr>
          <w:rFonts w:ascii="Times New Roman" w:hAnsi="Times New Roman" w:cs="Times New Roman"/>
          <w:sz w:val="24"/>
          <w:szCs w:val="24"/>
        </w:rPr>
        <w:t xml:space="preserve"> </w:t>
      </w:r>
    </w:p>
    <w:p w:rsidR="00294EB2" w:rsidRPr="00CA18E0" w:rsidRDefault="00820629" w:rsidP="00137771">
      <w:pPr>
        <w:spacing w:after="0" w:line="480" w:lineRule="auto"/>
        <w:ind w:firstLine="708"/>
        <w:rPr>
          <w:rFonts w:ascii="Times New Roman" w:hAnsi="Times New Roman" w:cs="Times New Roman"/>
          <w:sz w:val="24"/>
          <w:szCs w:val="24"/>
        </w:rPr>
      </w:pPr>
      <w:r w:rsidRPr="00CA18E0">
        <w:rPr>
          <w:rFonts w:ascii="Times New Roman" w:hAnsi="Times New Roman" w:cs="Times New Roman"/>
          <w:sz w:val="24"/>
          <w:szCs w:val="24"/>
        </w:rPr>
        <w:t>Jestliže tedy v </w:t>
      </w:r>
      <w:r w:rsidR="005C6D86" w:rsidRPr="00CA18E0">
        <w:rPr>
          <w:rFonts w:ascii="Times New Roman" w:hAnsi="Times New Roman" w:cs="Times New Roman"/>
          <w:sz w:val="24"/>
          <w:szCs w:val="24"/>
        </w:rPr>
        <w:t>Popperových</w:t>
      </w:r>
      <w:r w:rsidRPr="00CA18E0">
        <w:rPr>
          <w:rFonts w:ascii="Times New Roman" w:hAnsi="Times New Roman" w:cs="Times New Roman"/>
          <w:sz w:val="24"/>
          <w:szCs w:val="24"/>
        </w:rPr>
        <w:t xml:space="preserve"> logicko-metodologických zkoumáních bylo primárním cílem ukázat neplatnost induktivního potvrzení, je v jeho epistemologii cílem kritiky ten fakt, že potvrzování nepřináší do poznání </w:t>
      </w:r>
      <w:r w:rsidRPr="00CA18E0">
        <w:rPr>
          <w:rFonts w:ascii="Times New Roman" w:hAnsi="Times New Roman" w:cs="Times New Roman"/>
          <w:i/>
          <w:iCs/>
          <w:sz w:val="24"/>
          <w:szCs w:val="24"/>
        </w:rPr>
        <w:t>žádné nové myšlenky</w:t>
      </w:r>
      <w:r w:rsidRPr="00CA18E0">
        <w:rPr>
          <w:rFonts w:ascii="Times New Roman" w:hAnsi="Times New Roman" w:cs="Times New Roman"/>
          <w:sz w:val="24"/>
          <w:szCs w:val="24"/>
        </w:rPr>
        <w:t xml:space="preserve"> a navíc je </w:t>
      </w:r>
      <w:r w:rsidRPr="00CA18E0">
        <w:rPr>
          <w:rFonts w:ascii="Times New Roman" w:hAnsi="Times New Roman" w:cs="Times New Roman"/>
          <w:i/>
          <w:iCs/>
          <w:sz w:val="24"/>
          <w:szCs w:val="24"/>
        </w:rPr>
        <w:t>nebezpečným zdrojem dogmatismu</w:t>
      </w:r>
      <w:r w:rsidRPr="00CA18E0">
        <w:rPr>
          <w:rFonts w:ascii="Times New Roman" w:hAnsi="Times New Roman" w:cs="Times New Roman"/>
          <w:sz w:val="24"/>
          <w:szCs w:val="24"/>
        </w:rPr>
        <w:t>.</w:t>
      </w:r>
      <w:r w:rsidR="00294EB2" w:rsidRPr="00294EB2">
        <w:rPr>
          <w:rFonts w:ascii="Times New Roman" w:hAnsi="Times New Roman" w:cs="Times New Roman"/>
          <w:sz w:val="24"/>
          <w:szCs w:val="24"/>
        </w:rPr>
        <w:t xml:space="preserve"> </w:t>
      </w:r>
      <w:r w:rsidR="00294EB2" w:rsidRPr="00CA18E0">
        <w:rPr>
          <w:rFonts w:ascii="Times New Roman" w:hAnsi="Times New Roman" w:cs="Times New Roman"/>
          <w:sz w:val="24"/>
          <w:szCs w:val="24"/>
        </w:rPr>
        <w:t xml:space="preserve">S tím, jak se Popperovo zkoumání odklání od  přímé konfrontace s logickým positivismem směrem k problémům růstu vědění, tvořivosti, tolerance a názorové otevřenosti, tak se kritičnost stále více stává </w:t>
      </w:r>
      <w:r w:rsidR="00294EB2" w:rsidRPr="00CA18E0">
        <w:rPr>
          <w:rFonts w:ascii="Times New Roman" w:hAnsi="Times New Roman" w:cs="Times New Roman"/>
          <w:i/>
          <w:sz w:val="24"/>
          <w:szCs w:val="24"/>
        </w:rPr>
        <w:t>kvintesencí rozumu</w:t>
      </w:r>
      <w:r w:rsidR="00294EB2" w:rsidRPr="00CA18E0">
        <w:rPr>
          <w:rFonts w:ascii="Times New Roman" w:hAnsi="Times New Roman" w:cs="Times New Roman"/>
          <w:sz w:val="24"/>
          <w:szCs w:val="24"/>
        </w:rPr>
        <w:t xml:space="preserve">. Racionalita už podle Poppera netkví tolik v rozvinutí deduktivního systému s důrazem na konečný </w:t>
      </w:r>
      <w:r w:rsidR="00294EB2" w:rsidRPr="00CA18E0">
        <w:rPr>
          <w:rFonts w:ascii="Times New Roman" w:hAnsi="Times New Roman" w:cs="Times New Roman"/>
          <w:i/>
          <w:sz w:val="24"/>
          <w:szCs w:val="24"/>
        </w:rPr>
        <w:t>stav</w:t>
      </w:r>
      <w:r w:rsidR="00294EB2" w:rsidRPr="00CA18E0">
        <w:rPr>
          <w:rFonts w:ascii="Times New Roman" w:hAnsi="Times New Roman" w:cs="Times New Roman"/>
          <w:sz w:val="24"/>
          <w:szCs w:val="24"/>
        </w:rPr>
        <w:t>,</w:t>
      </w:r>
      <w:r w:rsidR="00DA4992">
        <w:rPr>
          <w:rFonts w:ascii="Times New Roman" w:hAnsi="Times New Roman" w:cs="Times New Roman"/>
          <w:sz w:val="24"/>
          <w:szCs w:val="24"/>
        </w:rPr>
        <w:t xml:space="preserve"> </w:t>
      </w:r>
      <w:r w:rsidR="00DA4992" w:rsidRPr="00CA18E0">
        <w:rPr>
          <w:rFonts w:ascii="Times New Roman" w:hAnsi="Times New Roman" w:cs="Times New Roman"/>
          <w:sz w:val="24"/>
          <w:szCs w:val="24"/>
        </w:rPr>
        <w:t xml:space="preserve">tj. vyvrácení teorie, </w:t>
      </w:r>
      <w:r w:rsidR="00DA4992">
        <w:rPr>
          <w:rFonts w:ascii="Times New Roman" w:hAnsi="Times New Roman" w:cs="Times New Roman"/>
          <w:sz w:val="24"/>
          <w:szCs w:val="24"/>
        </w:rPr>
        <w:t xml:space="preserve">ale na kontinuální kritický </w:t>
      </w:r>
      <w:r w:rsidR="00DA4992">
        <w:rPr>
          <w:rFonts w:ascii="Times New Roman" w:hAnsi="Times New Roman" w:cs="Times New Roman"/>
          <w:i/>
          <w:sz w:val="24"/>
          <w:szCs w:val="24"/>
        </w:rPr>
        <w:t>proces</w:t>
      </w:r>
      <w:r w:rsidR="00DA4992">
        <w:rPr>
          <w:rFonts w:ascii="Times New Roman" w:hAnsi="Times New Roman" w:cs="Times New Roman"/>
          <w:sz w:val="24"/>
          <w:szCs w:val="24"/>
        </w:rPr>
        <w:t>, jeho</w:t>
      </w:r>
      <w:r w:rsidR="00815A28">
        <w:rPr>
          <w:rFonts w:ascii="Times New Roman" w:hAnsi="Times New Roman" w:cs="Times New Roman"/>
          <w:sz w:val="24"/>
          <w:szCs w:val="24"/>
        </w:rPr>
        <w:t>ž</w:t>
      </w:r>
      <w:r w:rsidR="00DA4992">
        <w:rPr>
          <w:rFonts w:ascii="Times New Roman" w:hAnsi="Times New Roman" w:cs="Times New Roman"/>
          <w:sz w:val="24"/>
          <w:szCs w:val="24"/>
        </w:rPr>
        <w:t xml:space="preserve"> přínos spočívá</w:t>
      </w:r>
      <w:r w:rsidR="00294EB2" w:rsidRPr="00CA18E0">
        <w:rPr>
          <w:rFonts w:ascii="Times New Roman" w:hAnsi="Times New Roman" w:cs="Times New Roman"/>
          <w:sz w:val="24"/>
          <w:szCs w:val="24"/>
        </w:rPr>
        <w:t xml:space="preserve"> „v tom, že </w:t>
      </w:r>
      <w:r w:rsidR="00DA4992">
        <w:rPr>
          <w:rFonts w:ascii="Times New Roman" w:hAnsi="Times New Roman" w:cs="Times New Roman"/>
          <w:sz w:val="24"/>
          <w:szCs w:val="24"/>
        </w:rPr>
        <w:t>k</w:t>
      </w:r>
      <w:r w:rsidR="00294EB2" w:rsidRPr="00CA18E0">
        <w:rPr>
          <w:rFonts w:ascii="Times New Roman" w:hAnsi="Times New Roman" w:cs="Times New Roman"/>
          <w:sz w:val="24"/>
          <w:szCs w:val="24"/>
        </w:rPr>
        <w:t>ritika představuje schody k bohatšímu, lépe te</w:t>
      </w:r>
      <w:r w:rsidR="00815A28">
        <w:rPr>
          <w:rFonts w:ascii="Times New Roman" w:hAnsi="Times New Roman" w:cs="Times New Roman"/>
          <w:sz w:val="24"/>
          <w:szCs w:val="24"/>
        </w:rPr>
        <w:t>stovatelnému vědeckému poznání.“</w:t>
      </w:r>
      <w:r w:rsidR="00294EB2" w:rsidRPr="00CA18E0">
        <w:rPr>
          <w:rStyle w:val="Znakapoznpodarou"/>
          <w:rFonts w:ascii="Times New Roman" w:hAnsi="Times New Roman" w:cs="Times New Roman"/>
          <w:sz w:val="24"/>
          <w:szCs w:val="24"/>
        </w:rPr>
        <w:footnoteReference w:id="15"/>
      </w:r>
      <w:r w:rsidR="00294EB2" w:rsidRPr="00CA18E0">
        <w:rPr>
          <w:rFonts w:ascii="Times New Roman" w:hAnsi="Times New Roman" w:cs="Times New Roman"/>
          <w:sz w:val="24"/>
          <w:szCs w:val="24"/>
        </w:rPr>
        <w:t xml:space="preserve"> </w:t>
      </w:r>
    </w:p>
    <w:p w:rsidR="00791E76" w:rsidRPr="00DA4992" w:rsidRDefault="00651F80" w:rsidP="00137771">
      <w:pPr>
        <w:spacing w:after="0" w:line="480" w:lineRule="auto"/>
        <w:ind w:firstLine="708"/>
        <w:rPr>
          <w:rFonts w:ascii="Times New Roman" w:hAnsi="Times New Roman" w:cs="Times New Roman"/>
          <w:sz w:val="24"/>
          <w:szCs w:val="24"/>
        </w:rPr>
      </w:pPr>
      <w:r w:rsidRPr="00CA18E0">
        <w:rPr>
          <w:rFonts w:ascii="Times New Roman" w:hAnsi="Times New Roman" w:cs="Times New Roman"/>
          <w:sz w:val="24"/>
          <w:szCs w:val="24"/>
        </w:rPr>
        <w:t xml:space="preserve">Ať již v logické rovině falsifikace nebo v širší rovině kriticismu má Popperovo pojetí racionality </w:t>
      </w:r>
      <w:r w:rsidR="00D302DA" w:rsidRPr="00CA18E0">
        <w:rPr>
          <w:rFonts w:ascii="Times New Roman" w:hAnsi="Times New Roman" w:cs="Times New Roman"/>
          <w:sz w:val="24"/>
          <w:szCs w:val="24"/>
        </w:rPr>
        <w:t xml:space="preserve">dalekosáhlé důsledky. </w:t>
      </w:r>
      <w:r w:rsidR="00294EB2">
        <w:rPr>
          <w:rFonts w:ascii="Times New Roman" w:hAnsi="Times New Roman" w:cs="Times New Roman"/>
          <w:sz w:val="24"/>
          <w:szCs w:val="24"/>
        </w:rPr>
        <w:t>P</w:t>
      </w:r>
      <w:r w:rsidR="00D302DA" w:rsidRPr="00CA18E0">
        <w:rPr>
          <w:rFonts w:ascii="Times New Roman" w:hAnsi="Times New Roman" w:cs="Times New Roman"/>
          <w:sz w:val="24"/>
          <w:szCs w:val="24"/>
        </w:rPr>
        <w:t xml:space="preserve">ro Poppera je racionální </w:t>
      </w:r>
      <w:r w:rsidR="00770FAE" w:rsidRPr="00CA18E0">
        <w:rPr>
          <w:rFonts w:ascii="Times New Roman" w:hAnsi="Times New Roman" w:cs="Times New Roman"/>
          <w:sz w:val="24"/>
          <w:szCs w:val="24"/>
        </w:rPr>
        <w:t>pouze</w:t>
      </w:r>
      <w:r w:rsidR="00D302DA" w:rsidRPr="00CA18E0">
        <w:rPr>
          <w:rFonts w:ascii="Times New Roman" w:hAnsi="Times New Roman" w:cs="Times New Roman"/>
          <w:sz w:val="24"/>
          <w:szCs w:val="24"/>
        </w:rPr>
        <w:t xml:space="preserve"> vyřazování nepravd a dočasné</w:t>
      </w:r>
      <w:r w:rsidR="00770FAE" w:rsidRPr="00CA18E0">
        <w:rPr>
          <w:rFonts w:ascii="Times New Roman" w:hAnsi="Times New Roman" w:cs="Times New Roman"/>
          <w:sz w:val="24"/>
          <w:szCs w:val="24"/>
        </w:rPr>
        <w:t>,</w:t>
      </w:r>
      <w:r w:rsidR="00D302DA" w:rsidRPr="00CA18E0">
        <w:rPr>
          <w:rFonts w:ascii="Times New Roman" w:hAnsi="Times New Roman" w:cs="Times New Roman"/>
          <w:sz w:val="24"/>
          <w:szCs w:val="24"/>
        </w:rPr>
        <w:t xml:space="preserve"> </w:t>
      </w:r>
      <w:r w:rsidR="00770FAE" w:rsidRPr="00CA18E0">
        <w:rPr>
          <w:rFonts w:ascii="Times New Roman" w:hAnsi="Times New Roman" w:cs="Times New Roman"/>
          <w:sz w:val="24"/>
          <w:szCs w:val="24"/>
        </w:rPr>
        <w:t>hypotetické</w:t>
      </w:r>
      <w:r w:rsidR="00D302DA" w:rsidRPr="00CA18E0">
        <w:rPr>
          <w:rFonts w:ascii="Times New Roman" w:hAnsi="Times New Roman" w:cs="Times New Roman"/>
          <w:sz w:val="24"/>
          <w:szCs w:val="24"/>
        </w:rPr>
        <w:t xml:space="preserve"> přijímaní nevyvrácených návrhů. Takové </w:t>
      </w:r>
      <w:r w:rsidR="0006712C" w:rsidRPr="00CA18E0">
        <w:rPr>
          <w:rFonts w:ascii="Times New Roman" w:hAnsi="Times New Roman" w:cs="Times New Roman"/>
          <w:sz w:val="24"/>
          <w:szCs w:val="24"/>
        </w:rPr>
        <w:t>teorie</w:t>
      </w:r>
      <w:r w:rsidR="00D302DA" w:rsidRPr="00CA18E0">
        <w:rPr>
          <w:rFonts w:ascii="Times New Roman" w:hAnsi="Times New Roman" w:cs="Times New Roman"/>
          <w:sz w:val="24"/>
          <w:szCs w:val="24"/>
        </w:rPr>
        <w:t xml:space="preserve"> prostě </w:t>
      </w:r>
      <w:r w:rsidR="00D302DA" w:rsidRPr="00CA18E0">
        <w:rPr>
          <w:rFonts w:ascii="Times New Roman" w:hAnsi="Times New Roman" w:cs="Times New Roman"/>
          <w:i/>
          <w:sz w:val="24"/>
          <w:szCs w:val="24"/>
        </w:rPr>
        <w:t>zbyly</w:t>
      </w:r>
      <w:r w:rsidR="00D302DA" w:rsidRPr="00CA18E0">
        <w:rPr>
          <w:rFonts w:ascii="Times New Roman" w:hAnsi="Times New Roman" w:cs="Times New Roman"/>
          <w:sz w:val="24"/>
          <w:szCs w:val="24"/>
        </w:rPr>
        <w:t xml:space="preserve"> v poli momentálně operujícího systému vědění, ovšem bez toho, aby jim mohla být odůvodněně připisována jakákoli </w:t>
      </w:r>
      <w:r w:rsidR="00770FAE" w:rsidRPr="00CA18E0">
        <w:rPr>
          <w:rFonts w:ascii="Times New Roman" w:hAnsi="Times New Roman" w:cs="Times New Roman"/>
          <w:sz w:val="24"/>
          <w:szCs w:val="24"/>
        </w:rPr>
        <w:t>přidaná</w:t>
      </w:r>
      <w:r w:rsidR="00D302DA" w:rsidRPr="00CA18E0">
        <w:rPr>
          <w:rFonts w:ascii="Times New Roman" w:hAnsi="Times New Roman" w:cs="Times New Roman"/>
          <w:sz w:val="24"/>
          <w:szCs w:val="24"/>
        </w:rPr>
        <w:t xml:space="preserve"> </w:t>
      </w:r>
      <w:r w:rsidR="00523774" w:rsidRPr="00CA18E0">
        <w:rPr>
          <w:rFonts w:ascii="Times New Roman" w:hAnsi="Times New Roman" w:cs="Times New Roman"/>
          <w:sz w:val="24"/>
          <w:szCs w:val="24"/>
        </w:rPr>
        <w:t xml:space="preserve">pozitivní </w:t>
      </w:r>
      <w:r w:rsidR="00D302DA" w:rsidRPr="00CA18E0">
        <w:rPr>
          <w:rFonts w:ascii="Times New Roman" w:hAnsi="Times New Roman" w:cs="Times New Roman"/>
          <w:sz w:val="24"/>
          <w:szCs w:val="24"/>
        </w:rPr>
        <w:t xml:space="preserve">hodnota. </w:t>
      </w:r>
      <w:r w:rsidR="00643301" w:rsidRPr="00CA18E0">
        <w:rPr>
          <w:rFonts w:ascii="Times New Roman" w:hAnsi="Times New Roman" w:cs="Times New Roman"/>
          <w:sz w:val="24"/>
          <w:szCs w:val="24"/>
        </w:rPr>
        <w:t>Na rozdíl od vyvrácené hypotézy má ovšem ta nevyvrácená šanci, že může být pravdivá – i to však zůstává pouhým dohadem. Nejistota poznání a otevřenost kritické revizi nejsou u Poppera nějakým metodologickým úvodem zkoumání, ale jeho formujícím rysem. Spočívá v tom, že „testování nemá přirozený konec ... přijatá tvrzení jsou bez konečné verifikace nebo zakotvení (</w:t>
      </w:r>
      <w:proofErr w:type="spellStart"/>
      <w:r w:rsidR="00643301" w:rsidRPr="00CA18E0">
        <w:rPr>
          <w:rFonts w:ascii="Times New Roman" w:hAnsi="Times New Roman" w:cs="Times New Roman"/>
          <w:i/>
          <w:sz w:val="24"/>
          <w:szCs w:val="24"/>
        </w:rPr>
        <w:t>foundation</w:t>
      </w:r>
      <w:proofErr w:type="spellEnd"/>
      <w:r w:rsidR="00643301" w:rsidRPr="00CA18E0">
        <w:rPr>
          <w:rFonts w:ascii="Times New Roman" w:hAnsi="Times New Roman" w:cs="Times New Roman"/>
          <w:sz w:val="24"/>
          <w:szCs w:val="24"/>
        </w:rPr>
        <w:t>).“</w:t>
      </w:r>
      <w:r w:rsidR="00643301" w:rsidRPr="00CA18E0">
        <w:rPr>
          <w:rStyle w:val="Znakapoznpodarou"/>
          <w:rFonts w:ascii="Times New Roman" w:hAnsi="Times New Roman" w:cs="Times New Roman"/>
          <w:sz w:val="24"/>
          <w:szCs w:val="24"/>
        </w:rPr>
        <w:footnoteReference w:id="16"/>
      </w:r>
      <w:r w:rsidR="00791E76" w:rsidRPr="00791E76">
        <w:t xml:space="preserve"> </w:t>
      </w:r>
      <w:r w:rsidR="00791E76" w:rsidRPr="00DA4992">
        <w:rPr>
          <w:rFonts w:ascii="Times New Roman" w:hAnsi="Times New Roman" w:cs="Times New Roman"/>
          <w:sz w:val="24"/>
          <w:szCs w:val="24"/>
        </w:rPr>
        <w:t xml:space="preserve">Popper odmítá stanovisko, že rozum poskytuje klíč k jistotám, že díky rozumu se můžeme cítit ve světě bezpečněji, neboť nám poskytuje garanci nejlepšího výběru čemu věřit a jak jednat. </w:t>
      </w:r>
      <w:r w:rsidR="00791E76" w:rsidRPr="00DA4992">
        <w:rPr>
          <w:rFonts w:ascii="Times New Roman" w:hAnsi="Times New Roman" w:cs="Times New Roman"/>
          <w:sz w:val="24"/>
          <w:szCs w:val="24"/>
        </w:rPr>
        <w:lastRenderedPageBreak/>
        <w:t xml:space="preserve">Racionální postoj spočívá ve vyřazování nepravd a hypotetickém přijímání nevyvrácených návrhů. Ale co rozum nemůže poskytnout, to je právě ona garance, že vybraná teorie je ta nejlepší, nejspolehlivější ze všech variant. </w:t>
      </w:r>
    </w:p>
    <w:p w:rsidR="0006712C" w:rsidRPr="00CA18E0" w:rsidRDefault="00DA4992" w:rsidP="00137771">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Popperova koncepce negativní racionality vyvolala bouřlivé debaty, které nemohou být předmětem tohoto textu. Pro náš problém konfrontace kriticismu a dogmatismu je směrodatné, že Popperův kritický racionalismus je charakteristický svým </w:t>
      </w:r>
      <w:r w:rsidRPr="00DA4992">
        <w:rPr>
          <w:rFonts w:ascii="Times New Roman" w:hAnsi="Times New Roman" w:cs="Times New Roman"/>
          <w:i/>
          <w:sz w:val="24"/>
          <w:szCs w:val="24"/>
        </w:rPr>
        <w:t>falsifikačním extremismem</w:t>
      </w:r>
      <w:r>
        <w:rPr>
          <w:rFonts w:ascii="Times New Roman" w:hAnsi="Times New Roman" w:cs="Times New Roman"/>
          <w:sz w:val="24"/>
          <w:szCs w:val="24"/>
        </w:rPr>
        <w:t xml:space="preserve">, </w:t>
      </w:r>
      <w:r w:rsidR="008F0B62" w:rsidRPr="00CA18E0">
        <w:rPr>
          <w:rFonts w:ascii="Times New Roman" w:hAnsi="Times New Roman" w:cs="Times New Roman"/>
          <w:sz w:val="24"/>
          <w:szCs w:val="24"/>
        </w:rPr>
        <w:t>kdy snaha o vyvrácení vědecké teorie i – v širším slova smyslu</w:t>
      </w:r>
      <w:r w:rsidR="00815A28">
        <w:rPr>
          <w:rFonts w:ascii="Times New Roman" w:hAnsi="Times New Roman" w:cs="Times New Roman"/>
          <w:sz w:val="24"/>
          <w:szCs w:val="24"/>
        </w:rPr>
        <w:t xml:space="preserve"> </w:t>
      </w:r>
      <w:r w:rsidR="00815A28" w:rsidRPr="00CA18E0">
        <w:rPr>
          <w:rFonts w:ascii="Times New Roman" w:hAnsi="Times New Roman" w:cs="Times New Roman"/>
          <w:sz w:val="24"/>
          <w:szCs w:val="24"/>
        </w:rPr>
        <w:t>jakékoli domněnky</w:t>
      </w:r>
      <w:r w:rsidR="008F0B62" w:rsidRPr="00CA18E0">
        <w:rPr>
          <w:rFonts w:ascii="Times New Roman" w:hAnsi="Times New Roman" w:cs="Times New Roman"/>
          <w:sz w:val="24"/>
          <w:szCs w:val="24"/>
        </w:rPr>
        <w:t xml:space="preserve"> –</w:t>
      </w:r>
      <w:r w:rsidR="00815A28">
        <w:rPr>
          <w:rFonts w:ascii="Times New Roman" w:hAnsi="Times New Roman" w:cs="Times New Roman"/>
          <w:sz w:val="24"/>
          <w:szCs w:val="24"/>
        </w:rPr>
        <w:t xml:space="preserve"> </w:t>
      </w:r>
      <w:r w:rsidR="008F0B62" w:rsidRPr="00CA18E0">
        <w:rPr>
          <w:rFonts w:ascii="Times New Roman" w:hAnsi="Times New Roman" w:cs="Times New Roman"/>
          <w:sz w:val="24"/>
          <w:szCs w:val="24"/>
        </w:rPr>
        <w:t xml:space="preserve">je </w:t>
      </w:r>
      <w:r>
        <w:rPr>
          <w:rFonts w:ascii="Times New Roman" w:hAnsi="Times New Roman" w:cs="Times New Roman"/>
          <w:sz w:val="24"/>
          <w:szCs w:val="24"/>
        </w:rPr>
        <w:t>jediná přípustná a</w:t>
      </w:r>
      <w:r w:rsidR="008F0B62" w:rsidRPr="00CA18E0">
        <w:rPr>
          <w:rFonts w:ascii="Times New Roman" w:hAnsi="Times New Roman" w:cs="Times New Roman"/>
          <w:sz w:val="24"/>
          <w:szCs w:val="24"/>
        </w:rPr>
        <w:t xml:space="preserve"> t</w:t>
      </w:r>
      <w:r w:rsidR="00D701C7">
        <w:rPr>
          <w:rFonts w:ascii="Times New Roman" w:hAnsi="Times New Roman" w:cs="Times New Roman"/>
          <w:sz w:val="24"/>
          <w:szCs w:val="24"/>
        </w:rPr>
        <w:t xml:space="preserve">aké jediná vítaná; tento postoj </w:t>
      </w:r>
      <w:r w:rsidR="008F0B62" w:rsidRPr="00CA18E0">
        <w:rPr>
          <w:rFonts w:ascii="Times New Roman" w:hAnsi="Times New Roman" w:cs="Times New Roman"/>
          <w:sz w:val="24"/>
          <w:szCs w:val="24"/>
        </w:rPr>
        <w:t>stimuluje naši kreativitu</w:t>
      </w:r>
      <w:r w:rsidR="002E2BBB" w:rsidRPr="00CA18E0">
        <w:rPr>
          <w:rFonts w:ascii="Times New Roman" w:hAnsi="Times New Roman" w:cs="Times New Roman"/>
          <w:sz w:val="24"/>
          <w:szCs w:val="24"/>
        </w:rPr>
        <w:t xml:space="preserve"> a inspiruje nás v objevování hlubších problémů. Dogmatismus nemá tedy v Popperově koncepci vědění žádné místo, jak můžeme vidět i v jeho známém </w:t>
      </w:r>
      <w:proofErr w:type="spellStart"/>
      <w:r w:rsidR="002E2BBB" w:rsidRPr="00CA18E0">
        <w:rPr>
          <w:rFonts w:ascii="Times New Roman" w:hAnsi="Times New Roman" w:cs="Times New Roman"/>
          <w:sz w:val="24"/>
          <w:szCs w:val="24"/>
        </w:rPr>
        <w:t>tetradickém</w:t>
      </w:r>
      <w:proofErr w:type="spellEnd"/>
      <w:r w:rsidR="002E2BBB" w:rsidRPr="00CA18E0">
        <w:rPr>
          <w:rFonts w:ascii="Times New Roman" w:hAnsi="Times New Roman" w:cs="Times New Roman"/>
          <w:sz w:val="24"/>
          <w:szCs w:val="24"/>
        </w:rPr>
        <w:t xml:space="preserve"> schématu:</w:t>
      </w:r>
      <w:r w:rsidR="002E2BBB" w:rsidRPr="00CA18E0">
        <w:rPr>
          <w:rStyle w:val="Znakapoznpodarou"/>
          <w:rFonts w:ascii="Times New Roman" w:hAnsi="Times New Roman" w:cs="Times New Roman"/>
          <w:sz w:val="24"/>
          <w:szCs w:val="24"/>
        </w:rPr>
        <w:footnoteReference w:id="17"/>
      </w:r>
    </w:p>
    <w:p w:rsidR="002E2BBB" w:rsidRPr="00CA18E0" w:rsidRDefault="002E2BBB" w:rsidP="00137771">
      <w:pPr>
        <w:spacing w:after="0" w:line="480" w:lineRule="auto"/>
        <w:jc w:val="center"/>
        <w:rPr>
          <w:rFonts w:ascii="Times New Roman" w:hAnsi="Times New Roman" w:cs="Times New Roman"/>
          <w:i/>
          <w:sz w:val="24"/>
          <w:szCs w:val="24"/>
        </w:rPr>
      </w:pPr>
      <w:r w:rsidRPr="00CA18E0">
        <w:rPr>
          <w:rFonts w:ascii="Times New Roman" w:hAnsi="Times New Roman" w:cs="Times New Roman"/>
          <w:i/>
          <w:iCs/>
          <w:sz w:val="24"/>
          <w:szCs w:val="24"/>
        </w:rPr>
        <w:t>P</w:t>
      </w:r>
      <w:r w:rsidRPr="00CA18E0">
        <w:rPr>
          <w:rFonts w:ascii="Times New Roman" w:hAnsi="Times New Roman" w:cs="Times New Roman"/>
          <w:i/>
          <w:sz w:val="24"/>
          <w:szCs w:val="24"/>
          <w:vertAlign w:val="subscript"/>
        </w:rPr>
        <w:t>1</w:t>
      </w:r>
      <w:r w:rsidRPr="00CA18E0">
        <w:rPr>
          <w:rFonts w:ascii="Times New Roman" w:hAnsi="Times New Roman" w:cs="Times New Roman"/>
          <w:i/>
          <w:iCs/>
          <w:sz w:val="24"/>
          <w:szCs w:val="24"/>
        </w:rPr>
        <w:t xml:space="preserve"> </w:t>
      </w:r>
      <w:r w:rsidRPr="00CA18E0">
        <w:rPr>
          <w:rFonts w:ascii="Times New Roman" w:hAnsi="Times New Roman" w:cs="Times New Roman"/>
          <w:i/>
          <w:sz w:val="24"/>
          <w:szCs w:val="24"/>
        </w:rPr>
        <w:t>→</w:t>
      </w:r>
      <w:r w:rsidRPr="00CA18E0">
        <w:rPr>
          <w:rFonts w:ascii="Times New Roman" w:hAnsi="Times New Roman" w:cs="Times New Roman"/>
          <w:i/>
          <w:sz w:val="24"/>
          <w:szCs w:val="24"/>
          <w:vertAlign w:val="subscript"/>
        </w:rPr>
        <w:t xml:space="preserve">  </w:t>
      </w:r>
      <w:r w:rsidRPr="00CA18E0">
        <w:rPr>
          <w:rFonts w:ascii="Times New Roman" w:hAnsi="Times New Roman" w:cs="Times New Roman"/>
          <w:i/>
          <w:iCs/>
          <w:sz w:val="24"/>
          <w:szCs w:val="24"/>
        </w:rPr>
        <w:t xml:space="preserve">TT </w:t>
      </w:r>
      <w:r w:rsidRPr="00CA18E0">
        <w:rPr>
          <w:rFonts w:ascii="Times New Roman" w:hAnsi="Times New Roman" w:cs="Times New Roman"/>
          <w:i/>
          <w:sz w:val="24"/>
          <w:szCs w:val="24"/>
        </w:rPr>
        <w:t>→</w:t>
      </w:r>
      <w:r w:rsidRPr="00CA18E0">
        <w:rPr>
          <w:rFonts w:ascii="Times New Roman" w:hAnsi="Times New Roman" w:cs="Times New Roman"/>
          <w:i/>
          <w:sz w:val="24"/>
          <w:szCs w:val="24"/>
          <w:vertAlign w:val="subscript"/>
        </w:rPr>
        <w:t xml:space="preserve">  </w:t>
      </w:r>
      <w:r w:rsidRPr="00CA18E0">
        <w:rPr>
          <w:rFonts w:ascii="Times New Roman" w:hAnsi="Times New Roman" w:cs="Times New Roman"/>
          <w:i/>
          <w:iCs/>
          <w:sz w:val="24"/>
          <w:szCs w:val="24"/>
        </w:rPr>
        <w:t xml:space="preserve">EE </w:t>
      </w:r>
      <w:r w:rsidRPr="00CA18E0">
        <w:rPr>
          <w:rFonts w:ascii="Times New Roman" w:hAnsi="Times New Roman" w:cs="Times New Roman"/>
          <w:i/>
          <w:sz w:val="24"/>
          <w:szCs w:val="24"/>
        </w:rPr>
        <w:t>→</w:t>
      </w:r>
      <w:r w:rsidRPr="00CA18E0">
        <w:rPr>
          <w:rFonts w:ascii="Times New Roman" w:hAnsi="Times New Roman" w:cs="Times New Roman"/>
          <w:i/>
          <w:sz w:val="24"/>
          <w:szCs w:val="24"/>
          <w:vertAlign w:val="subscript"/>
        </w:rPr>
        <w:t xml:space="preserve">  </w:t>
      </w:r>
      <w:r w:rsidRPr="00CA18E0">
        <w:rPr>
          <w:rFonts w:ascii="Times New Roman" w:hAnsi="Times New Roman" w:cs="Times New Roman"/>
          <w:i/>
          <w:sz w:val="24"/>
          <w:szCs w:val="24"/>
        </w:rPr>
        <w:t>P</w:t>
      </w:r>
      <w:r w:rsidRPr="00CA18E0">
        <w:rPr>
          <w:rFonts w:ascii="Times New Roman" w:hAnsi="Times New Roman" w:cs="Times New Roman"/>
          <w:i/>
          <w:sz w:val="24"/>
          <w:szCs w:val="24"/>
          <w:vertAlign w:val="subscript"/>
        </w:rPr>
        <w:t>2</w:t>
      </w:r>
    </w:p>
    <w:p w:rsidR="002E2BBB" w:rsidRPr="00CA18E0" w:rsidRDefault="002E2BBB" w:rsidP="00137771">
      <w:pPr>
        <w:spacing w:after="0" w:line="480" w:lineRule="auto"/>
        <w:rPr>
          <w:rFonts w:ascii="Times New Roman" w:hAnsi="Times New Roman" w:cs="Times New Roman"/>
          <w:i/>
          <w:sz w:val="24"/>
          <w:szCs w:val="24"/>
          <w:lang w:val="en-US"/>
        </w:rPr>
      </w:pPr>
      <w:r w:rsidRPr="00CA18E0">
        <w:rPr>
          <w:rFonts w:ascii="Times New Roman" w:hAnsi="Times New Roman" w:cs="Times New Roman"/>
          <w:i/>
          <w:iCs/>
          <w:sz w:val="24"/>
          <w:szCs w:val="24"/>
        </w:rPr>
        <w:t>P</w:t>
      </w:r>
      <w:r w:rsidRPr="00CA18E0">
        <w:rPr>
          <w:rFonts w:ascii="Times New Roman" w:hAnsi="Times New Roman" w:cs="Times New Roman"/>
          <w:sz w:val="24"/>
          <w:szCs w:val="24"/>
        </w:rPr>
        <w:t xml:space="preserve"> je problém, </w:t>
      </w:r>
      <w:r w:rsidRPr="00CA18E0">
        <w:rPr>
          <w:rFonts w:ascii="Times New Roman" w:hAnsi="Times New Roman" w:cs="Times New Roman"/>
          <w:i/>
          <w:iCs/>
          <w:sz w:val="24"/>
          <w:szCs w:val="24"/>
        </w:rPr>
        <w:t xml:space="preserve">TT </w:t>
      </w:r>
      <w:r w:rsidR="00DA4992">
        <w:rPr>
          <w:rFonts w:ascii="Times New Roman" w:hAnsi="Times New Roman" w:cs="Times New Roman"/>
          <w:sz w:val="24"/>
          <w:szCs w:val="24"/>
        </w:rPr>
        <w:t>(</w:t>
      </w:r>
      <w:proofErr w:type="spellStart"/>
      <w:r w:rsidRPr="00CA18E0">
        <w:rPr>
          <w:rFonts w:ascii="Times New Roman" w:hAnsi="Times New Roman" w:cs="Times New Roman"/>
          <w:i/>
          <w:iCs/>
          <w:sz w:val="24"/>
          <w:szCs w:val="24"/>
        </w:rPr>
        <w:t>tentative</w:t>
      </w:r>
      <w:proofErr w:type="spellEnd"/>
      <w:r w:rsidRPr="00CA18E0">
        <w:rPr>
          <w:rFonts w:ascii="Times New Roman" w:hAnsi="Times New Roman" w:cs="Times New Roman"/>
          <w:i/>
          <w:iCs/>
          <w:sz w:val="24"/>
          <w:szCs w:val="24"/>
        </w:rPr>
        <w:t xml:space="preserve"> </w:t>
      </w:r>
      <w:proofErr w:type="spellStart"/>
      <w:r w:rsidRPr="00CA18E0">
        <w:rPr>
          <w:rFonts w:ascii="Times New Roman" w:hAnsi="Times New Roman" w:cs="Times New Roman"/>
          <w:i/>
          <w:iCs/>
          <w:sz w:val="24"/>
          <w:szCs w:val="24"/>
        </w:rPr>
        <w:t>theory</w:t>
      </w:r>
      <w:proofErr w:type="spellEnd"/>
      <w:r w:rsidR="00DA4992">
        <w:rPr>
          <w:rFonts w:ascii="Times New Roman" w:hAnsi="Times New Roman" w:cs="Times New Roman"/>
          <w:sz w:val="24"/>
          <w:szCs w:val="24"/>
        </w:rPr>
        <w:t>)</w:t>
      </w:r>
      <w:r w:rsidRPr="00CA18E0">
        <w:rPr>
          <w:rFonts w:ascii="Times New Roman" w:hAnsi="Times New Roman" w:cs="Times New Roman"/>
          <w:sz w:val="24"/>
          <w:szCs w:val="24"/>
        </w:rPr>
        <w:t xml:space="preserve"> je </w:t>
      </w:r>
      <w:r w:rsidR="00B84B8C" w:rsidRPr="00CA18E0">
        <w:rPr>
          <w:rFonts w:ascii="Times New Roman" w:hAnsi="Times New Roman" w:cs="Times New Roman"/>
          <w:sz w:val="24"/>
          <w:szCs w:val="24"/>
        </w:rPr>
        <w:t>pokusná</w:t>
      </w:r>
      <w:r w:rsidRPr="00CA18E0">
        <w:rPr>
          <w:rFonts w:ascii="Times New Roman" w:hAnsi="Times New Roman" w:cs="Times New Roman"/>
          <w:sz w:val="24"/>
          <w:szCs w:val="24"/>
        </w:rPr>
        <w:t xml:space="preserve"> teorie a </w:t>
      </w:r>
      <w:r w:rsidRPr="00CA18E0">
        <w:rPr>
          <w:rFonts w:ascii="Times New Roman" w:hAnsi="Times New Roman" w:cs="Times New Roman"/>
          <w:i/>
          <w:iCs/>
          <w:sz w:val="24"/>
          <w:szCs w:val="24"/>
        </w:rPr>
        <w:t xml:space="preserve">EE </w:t>
      </w:r>
      <w:r w:rsidR="00DA4992">
        <w:rPr>
          <w:rFonts w:ascii="Times New Roman" w:hAnsi="Times New Roman" w:cs="Times New Roman"/>
          <w:iCs/>
          <w:sz w:val="24"/>
          <w:szCs w:val="24"/>
        </w:rPr>
        <w:t>(</w:t>
      </w:r>
      <w:proofErr w:type="spellStart"/>
      <w:r w:rsidRPr="00CA18E0">
        <w:rPr>
          <w:rFonts w:ascii="Times New Roman" w:hAnsi="Times New Roman" w:cs="Times New Roman"/>
          <w:i/>
          <w:iCs/>
          <w:sz w:val="24"/>
          <w:szCs w:val="24"/>
        </w:rPr>
        <w:t>error-elimination</w:t>
      </w:r>
      <w:proofErr w:type="spellEnd"/>
      <w:r w:rsidR="00DA4992">
        <w:rPr>
          <w:rFonts w:ascii="Times New Roman" w:hAnsi="Times New Roman" w:cs="Times New Roman"/>
          <w:sz w:val="24"/>
          <w:szCs w:val="24"/>
        </w:rPr>
        <w:t>)</w:t>
      </w:r>
      <w:r w:rsidRPr="00CA18E0">
        <w:rPr>
          <w:rFonts w:ascii="Times New Roman" w:hAnsi="Times New Roman" w:cs="Times New Roman"/>
          <w:sz w:val="24"/>
          <w:szCs w:val="24"/>
        </w:rPr>
        <w:t xml:space="preserve"> eliminace chyb. Snaha o eliminaci chyb je jedinou reakcí </w:t>
      </w:r>
      <w:r w:rsidR="002F4112" w:rsidRPr="00CA18E0">
        <w:rPr>
          <w:rFonts w:ascii="Times New Roman" w:hAnsi="Times New Roman" w:cs="Times New Roman"/>
          <w:sz w:val="24"/>
          <w:szCs w:val="24"/>
        </w:rPr>
        <w:t xml:space="preserve">na pokusně navrženou teorii. Jestliže ale vezmeme vážně Popperovy výroky o nutnosti fáze dogmatické obrany teorií, museli bychom schéma upravit následovně: </w:t>
      </w:r>
    </w:p>
    <w:p w:rsidR="002E2BBB" w:rsidRPr="00CA18E0" w:rsidRDefault="002E2BBB" w:rsidP="00137771">
      <w:pPr>
        <w:spacing w:after="0" w:line="480" w:lineRule="auto"/>
        <w:jc w:val="center"/>
        <w:rPr>
          <w:rFonts w:ascii="Times New Roman" w:hAnsi="Times New Roman" w:cs="Times New Roman"/>
          <w:sz w:val="24"/>
          <w:szCs w:val="24"/>
        </w:rPr>
      </w:pPr>
      <w:r w:rsidRPr="00CA18E0">
        <w:rPr>
          <w:rFonts w:ascii="Times New Roman" w:hAnsi="Times New Roman" w:cs="Times New Roman"/>
          <w:i/>
          <w:sz w:val="24"/>
          <w:szCs w:val="24"/>
          <w:lang w:val="en-US"/>
        </w:rPr>
        <w:t>P</w:t>
      </w:r>
      <w:r w:rsidRPr="00CA18E0">
        <w:rPr>
          <w:rFonts w:ascii="Times New Roman" w:hAnsi="Times New Roman" w:cs="Times New Roman"/>
          <w:i/>
          <w:sz w:val="24"/>
          <w:szCs w:val="24"/>
          <w:vertAlign w:val="subscript"/>
          <w:lang w:val="en-US"/>
        </w:rPr>
        <w:t>1</w:t>
      </w:r>
      <w:r w:rsidRPr="00CA18E0">
        <w:rPr>
          <w:rFonts w:ascii="Times New Roman" w:hAnsi="Times New Roman" w:cs="Times New Roman"/>
          <w:i/>
          <w:sz w:val="24"/>
          <w:szCs w:val="24"/>
          <w:lang w:val="en-US"/>
        </w:rPr>
        <w:t xml:space="preserve"> → TT → (</w:t>
      </w:r>
      <w:proofErr w:type="spellStart"/>
      <w:r w:rsidRPr="00CA18E0">
        <w:rPr>
          <w:rFonts w:ascii="Times New Roman" w:hAnsi="Times New Roman" w:cs="Times New Roman"/>
          <w:i/>
          <w:sz w:val="24"/>
          <w:szCs w:val="24"/>
          <w:lang w:val="en-US"/>
        </w:rPr>
        <w:t>dd</w:t>
      </w:r>
      <w:proofErr w:type="spellEnd"/>
      <w:r w:rsidRPr="00CA18E0">
        <w:rPr>
          <w:rFonts w:ascii="Times New Roman" w:hAnsi="Times New Roman" w:cs="Times New Roman"/>
          <w:i/>
          <w:sz w:val="24"/>
          <w:szCs w:val="24"/>
          <w:lang w:val="en-US"/>
        </w:rPr>
        <w:t>) →EE → P</w:t>
      </w:r>
      <w:r w:rsidRPr="00CA18E0">
        <w:rPr>
          <w:rFonts w:ascii="Times New Roman" w:hAnsi="Times New Roman" w:cs="Times New Roman"/>
          <w:i/>
          <w:sz w:val="24"/>
          <w:szCs w:val="24"/>
          <w:vertAlign w:val="subscript"/>
          <w:lang w:val="en-US"/>
        </w:rPr>
        <w:t>2</w:t>
      </w:r>
    </w:p>
    <w:p w:rsidR="00D302DA" w:rsidRPr="00CA18E0" w:rsidRDefault="00DA4992" w:rsidP="00137771">
      <w:pPr>
        <w:spacing w:after="0" w:line="480" w:lineRule="auto"/>
        <w:rPr>
          <w:rFonts w:ascii="Times New Roman" w:hAnsi="Times New Roman" w:cs="Times New Roman"/>
          <w:sz w:val="24"/>
          <w:szCs w:val="24"/>
        </w:rPr>
      </w:pPr>
      <w:r w:rsidRPr="00CA18E0">
        <w:rPr>
          <w:rFonts w:ascii="Times New Roman" w:hAnsi="Times New Roman" w:cs="Times New Roman"/>
          <w:sz w:val="24"/>
          <w:szCs w:val="24"/>
        </w:rPr>
        <w:t>(</w:t>
      </w:r>
      <w:proofErr w:type="spellStart"/>
      <w:r w:rsidRPr="00CA18E0">
        <w:rPr>
          <w:rFonts w:ascii="Times New Roman" w:hAnsi="Times New Roman" w:cs="Times New Roman"/>
          <w:i/>
          <w:sz w:val="24"/>
          <w:szCs w:val="24"/>
        </w:rPr>
        <w:t>dd</w:t>
      </w:r>
      <w:proofErr w:type="spellEnd"/>
      <w:r>
        <w:rPr>
          <w:rFonts w:ascii="Times New Roman" w:hAnsi="Times New Roman" w:cs="Times New Roman"/>
          <w:sz w:val="24"/>
          <w:szCs w:val="24"/>
        </w:rPr>
        <w:t>)</w:t>
      </w:r>
      <w:r w:rsidR="00D701C7">
        <w:rPr>
          <w:rFonts w:ascii="Times New Roman" w:hAnsi="Times New Roman" w:cs="Times New Roman"/>
          <w:sz w:val="24"/>
          <w:szCs w:val="24"/>
        </w:rPr>
        <w:t xml:space="preserve"> (</w:t>
      </w:r>
      <w:proofErr w:type="spellStart"/>
      <w:r w:rsidR="00D701C7" w:rsidRPr="00CA18E0">
        <w:rPr>
          <w:rFonts w:ascii="Times New Roman" w:hAnsi="Times New Roman" w:cs="Times New Roman"/>
          <w:i/>
          <w:sz w:val="24"/>
          <w:szCs w:val="24"/>
        </w:rPr>
        <w:t>dogmatic</w:t>
      </w:r>
      <w:proofErr w:type="spellEnd"/>
      <w:r w:rsidR="00D701C7" w:rsidRPr="00CA18E0">
        <w:rPr>
          <w:rFonts w:ascii="Times New Roman" w:hAnsi="Times New Roman" w:cs="Times New Roman"/>
          <w:i/>
          <w:sz w:val="24"/>
          <w:szCs w:val="24"/>
        </w:rPr>
        <w:t xml:space="preserve"> </w:t>
      </w:r>
      <w:proofErr w:type="spellStart"/>
      <w:r w:rsidR="00D701C7" w:rsidRPr="00CA18E0">
        <w:rPr>
          <w:rFonts w:ascii="Times New Roman" w:hAnsi="Times New Roman" w:cs="Times New Roman"/>
          <w:i/>
          <w:sz w:val="24"/>
          <w:szCs w:val="24"/>
        </w:rPr>
        <w:t>defence</w:t>
      </w:r>
      <w:proofErr w:type="spellEnd"/>
      <w:r w:rsidR="00D701C7" w:rsidRPr="00CA18E0">
        <w:rPr>
          <w:rFonts w:ascii="Times New Roman" w:hAnsi="Times New Roman" w:cs="Times New Roman"/>
          <w:sz w:val="24"/>
          <w:szCs w:val="24"/>
        </w:rPr>
        <w:t>)</w:t>
      </w:r>
      <w:r>
        <w:rPr>
          <w:rFonts w:ascii="Times New Roman" w:hAnsi="Times New Roman" w:cs="Times New Roman"/>
          <w:sz w:val="24"/>
          <w:szCs w:val="24"/>
        </w:rPr>
        <w:t xml:space="preserve"> </w:t>
      </w:r>
      <w:r w:rsidRPr="00CA18E0">
        <w:rPr>
          <w:rFonts w:ascii="Times New Roman" w:hAnsi="Times New Roman" w:cs="Times New Roman"/>
          <w:sz w:val="24"/>
          <w:szCs w:val="24"/>
        </w:rPr>
        <w:t>označuje fázi</w:t>
      </w:r>
      <w:r w:rsidR="00D701C7">
        <w:rPr>
          <w:rFonts w:ascii="Times New Roman" w:hAnsi="Times New Roman" w:cs="Times New Roman"/>
          <w:sz w:val="24"/>
          <w:szCs w:val="24"/>
        </w:rPr>
        <w:t xml:space="preserve"> dogmatické ochrany teorie; malá písmena v závorce volím ironicky, jako poukaz na Popperovu opatrnost, s níž hovoří o jejím krátkém trvání. Právě kritérium adekvátní doby ochrany teorií dostává Poppera na tenký led. </w:t>
      </w:r>
      <w:r w:rsidR="00B573E3" w:rsidRPr="00CA18E0">
        <w:rPr>
          <w:rFonts w:ascii="Times New Roman" w:hAnsi="Times New Roman" w:cs="Times New Roman"/>
          <w:sz w:val="24"/>
          <w:szCs w:val="24"/>
        </w:rPr>
        <w:t>Implementací této fáze</w:t>
      </w:r>
      <w:r w:rsidR="00935123" w:rsidRPr="00CA18E0">
        <w:rPr>
          <w:rFonts w:ascii="Times New Roman" w:hAnsi="Times New Roman" w:cs="Times New Roman"/>
          <w:sz w:val="24"/>
          <w:szCs w:val="24"/>
        </w:rPr>
        <w:t xml:space="preserve"> </w:t>
      </w:r>
      <w:r w:rsidR="00D701C7">
        <w:rPr>
          <w:rFonts w:ascii="Times New Roman" w:hAnsi="Times New Roman" w:cs="Times New Roman"/>
          <w:sz w:val="24"/>
          <w:szCs w:val="24"/>
        </w:rPr>
        <w:t xml:space="preserve">do metodologických pravidel </w:t>
      </w:r>
      <w:r w:rsidR="00B573E3" w:rsidRPr="00CA18E0">
        <w:rPr>
          <w:rFonts w:ascii="Times New Roman" w:hAnsi="Times New Roman" w:cs="Times New Roman"/>
          <w:sz w:val="24"/>
          <w:szCs w:val="24"/>
        </w:rPr>
        <w:t xml:space="preserve">přestává být u Poppera </w:t>
      </w:r>
      <w:r w:rsidR="00B84B8C" w:rsidRPr="00CA18E0">
        <w:rPr>
          <w:rFonts w:ascii="Times New Roman" w:hAnsi="Times New Roman" w:cs="Times New Roman"/>
          <w:sz w:val="24"/>
          <w:szCs w:val="24"/>
        </w:rPr>
        <w:t xml:space="preserve">věda (či poznání vůbec) </w:t>
      </w:r>
      <w:r w:rsidR="00B573E3" w:rsidRPr="00CA18E0">
        <w:rPr>
          <w:rFonts w:ascii="Times New Roman" w:hAnsi="Times New Roman" w:cs="Times New Roman"/>
          <w:sz w:val="24"/>
          <w:szCs w:val="24"/>
        </w:rPr>
        <w:t>hnána</w:t>
      </w:r>
      <w:r w:rsidR="00B84B8C" w:rsidRPr="00CA18E0">
        <w:rPr>
          <w:rFonts w:ascii="Times New Roman" w:hAnsi="Times New Roman" w:cs="Times New Roman"/>
          <w:sz w:val="24"/>
          <w:szCs w:val="24"/>
        </w:rPr>
        <w:t xml:space="preserve"> </w:t>
      </w:r>
      <w:r w:rsidR="00935123" w:rsidRPr="00CA18E0">
        <w:rPr>
          <w:rFonts w:ascii="Times New Roman" w:hAnsi="Times New Roman" w:cs="Times New Roman"/>
          <w:sz w:val="24"/>
          <w:szCs w:val="24"/>
        </w:rPr>
        <w:t xml:space="preserve">výlučně </w:t>
      </w:r>
      <w:r w:rsidR="00B84B8C" w:rsidRPr="00CA18E0">
        <w:rPr>
          <w:rFonts w:ascii="Times New Roman" w:hAnsi="Times New Roman" w:cs="Times New Roman"/>
          <w:sz w:val="24"/>
          <w:szCs w:val="24"/>
        </w:rPr>
        <w:t>motorem permanentních, mnohoúrovňových revolucí</w:t>
      </w:r>
      <w:r w:rsidR="00935123" w:rsidRPr="00CA18E0">
        <w:rPr>
          <w:rFonts w:ascii="Times New Roman" w:hAnsi="Times New Roman" w:cs="Times New Roman"/>
          <w:sz w:val="24"/>
          <w:szCs w:val="24"/>
        </w:rPr>
        <w:t xml:space="preserve"> a </w:t>
      </w:r>
      <w:r w:rsidR="00B573E3" w:rsidRPr="00CA18E0">
        <w:rPr>
          <w:rFonts w:ascii="Times New Roman" w:hAnsi="Times New Roman" w:cs="Times New Roman"/>
          <w:sz w:val="24"/>
          <w:szCs w:val="24"/>
        </w:rPr>
        <w:t xml:space="preserve">– jakkoli se tato úvaha může zdát přehnanou – se </w:t>
      </w:r>
      <w:r w:rsidR="00D701C7">
        <w:rPr>
          <w:rFonts w:ascii="Times New Roman" w:hAnsi="Times New Roman" w:cs="Times New Roman"/>
          <w:sz w:val="24"/>
          <w:szCs w:val="24"/>
        </w:rPr>
        <w:t>rozostřují</w:t>
      </w:r>
      <w:r w:rsidR="00935123" w:rsidRPr="00CA18E0">
        <w:rPr>
          <w:rFonts w:ascii="Times New Roman" w:hAnsi="Times New Roman" w:cs="Times New Roman"/>
          <w:sz w:val="24"/>
          <w:szCs w:val="24"/>
        </w:rPr>
        <w:t xml:space="preserve"> hranice mezi imperativem kritičnosti a protekcionismem v </w:t>
      </w:r>
      <w:r w:rsidR="00D701C7">
        <w:rPr>
          <w:rFonts w:ascii="Times New Roman" w:hAnsi="Times New Roman" w:cs="Times New Roman"/>
          <w:sz w:val="24"/>
          <w:szCs w:val="24"/>
        </w:rPr>
        <w:t>interpretaci</w:t>
      </w:r>
      <w:r w:rsidR="00935123" w:rsidRPr="00CA18E0">
        <w:rPr>
          <w:rFonts w:ascii="Times New Roman" w:hAnsi="Times New Roman" w:cs="Times New Roman"/>
          <w:sz w:val="24"/>
          <w:szCs w:val="24"/>
        </w:rPr>
        <w:t xml:space="preserve"> kuhnovské normální vědy</w:t>
      </w:r>
      <w:r w:rsidR="00B84B8C" w:rsidRPr="00CA18E0">
        <w:rPr>
          <w:rFonts w:ascii="Times New Roman" w:hAnsi="Times New Roman" w:cs="Times New Roman"/>
          <w:sz w:val="24"/>
          <w:szCs w:val="24"/>
        </w:rPr>
        <w:t>.</w:t>
      </w:r>
    </w:p>
    <w:p w:rsidR="00935123" w:rsidRPr="00CA18E0" w:rsidRDefault="00935123" w:rsidP="00137771">
      <w:pPr>
        <w:spacing w:after="0" w:line="480" w:lineRule="auto"/>
        <w:rPr>
          <w:rFonts w:ascii="Times New Roman" w:hAnsi="Times New Roman" w:cs="Times New Roman"/>
          <w:sz w:val="24"/>
          <w:szCs w:val="24"/>
        </w:rPr>
      </w:pPr>
    </w:p>
    <w:p w:rsidR="00B84B8C" w:rsidRPr="00CA18E0" w:rsidRDefault="00B84B8C" w:rsidP="00137771">
      <w:pPr>
        <w:pStyle w:val="Odstavecseseznamem"/>
        <w:numPr>
          <w:ilvl w:val="0"/>
          <w:numId w:val="4"/>
        </w:numPr>
        <w:spacing w:after="0" w:line="480" w:lineRule="auto"/>
        <w:rPr>
          <w:rFonts w:ascii="Times New Roman" w:hAnsi="Times New Roman" w:cs="Times New Roman"/>
          <w:b/>
          <w:sz w:val="24"/>
          <w:szCs w:val="24"/>
          <w:lang w:val="en-US"/>
        </w:rPr>
      </w:pPr>
      <w:r w:rsidRPr="00CA18E0">
        <w:rPr>
          <w:rFonts w:ascii="Times New Roman" w:hAnsi="Times New Roman" w:cs="Times New Roman"/>
          <w:b/>
          <w:sz w:val="24"/>
          <w:szCs w:val="24"/>
          <w:lang w:val="en-US"/>
        </w:rPr>
        <w:lastRenderedPageBreak/>
        <w:t>(Ne)</w:t>
      </w:r>
      <w:proofErr w:type="spellStart"/>
      <w:r w:rsidRPr="00CA18E0">
        <w:rPr>
          <w:rFonts w:ascii="Times New Roman" w:hAnsi="Times New Roman" w:cs="Times New Roman"/>
          <w:b/>
          <w:sz w:val="24"/>
          <w:szCs w:val="24"/>
          <w:lang w:val="en-US"/>
        </w:rPr>
        <w:t>normální</w:t>
      </w:r>
      <w:proofErr w:type="spellEnd"/>
      <w:r w:rsidRPr="00CA18E0">
        <w:rPr>
          <w:rFonts w:ascii="Times New Roman" w:hAnsi="Times New Roman" w:cs="Times New Roman"/>
          <w:b/>
          <w:sz w:val="24"/>
          <w:szCs w:val="24"/>
          <w:lang w:val="en-US"/>
        </w:rPr>
        <w:t xml:space="preserve"> </w:t>
      </w:r>
      <w:proofErr w:type="spellStart"/>
      <w:r w:rsidRPr="00CA18E0">
        <w:rPr>
          <w:rFonts w:ascii="Times New Roman" w:hAnsi="Times New Roman" w:cs="Times New Roman"/>
          <w:b/>
          <w:sz w:val="24"/>
          <w:szCs w:val="24"/>
          <w:lang w:val="en-US"/>
        </w:rPr>
        <w:t>věda</w:t>
      </w:r>
      <w:proofErr w:type="spellEnd"/>
    </w:p>
    <w:p w:rsidR="00244A0C" w:rsidRPr="00CA18E0" w:rsidRDefault="00757407" w:rsidP="00137771">
      <w:pPr>
        <w:spacing w:after="0" w:line="480" w:lineRule="auto"/>
        <w:rPr>
          <w:rFonts w:ascii="Times New Roman" w:hAnsi="Times New Roman" w:cs="Times New Roman"/>
          <w:sz w:val="24"/>
          <w:szCs w:val="24"/>
        </w:rPr>
      </w:pPr>
      <w:r w:rsidRPr="00CA18E0">
        <w:rPr>
          <w:rFonts w:ascii="Times New Roman" w:hAnsi="Times New Roman" w:cs="Times New Roman"/>
          <w:sz w:val="24"/>
          <w:szCs w:val="24"/>
        </w:rPr>
        <w:t xml:space="preserve">Spor mezi </w:t>
      </w:r>
      <w:proofErr w:type="spellStart"/>
      <w:r w:rsidRPr="00CA18E0">
        <w:rPr>
          <w:rFonts w:ascii="Times New Roman" w:hAnsi="Times New Roman" w:cs="Times New Roman"/>
          <w:sz w:val="24"/>
          <w:szCs w:val="24"/>
        </w:rPr>
        <w:t>Popperem</w:t>
      </w:r>
      <w:proofErr w:type="spellEnd"/>
      <w:r w:rsidRPr="00CA18E0">
        <w:rPr>
          <w:rFonts w:ascii="Times New Roman" w:hAnsi="Times New Roman" w:cs="Times New Roman"/>
          <w:sz w:val="24"/>
          <w:szCs w:val="24"/>
        </w:rPr>
        <w:t xml:space="preserve"> a Kuhnem ohledně statutu tzv. normální vědy je jednou ze součástí hlubšího metodologického sporu, který má svůj počátek v roce 1965, kdy  se na kolokviu v </w:t>
      </w:r>
      <w:proofErr w:type="spellStart"/>
      <w:r w:rsidRPr="00CA18E0">
        <w:rPr>
          <w:rFonts w:ascii="Times New Roman" w:hAnsi="Times New Roman" w:cs="Times New Roman"/>
          <w:sz w:val="24"/>
          <w:szCs w:val="24"/>
        </w:rPr>
        <w:t>Bedford</w:t>
      </w:r>
      <w:proofErr w:type="spellEnd"/>
      <w:r w:rsidRPr="00CA18E0">
        <w:rPr>
          <w:rFonts w:ascii="Times New Roman" w:hAnsi="Times New Roman" w:cs="Times New Roman"/>
          <w:sz w:val="24"/>
          <w:szCs w:val="24"/>
        </w:rPr>
        <w:t xml:space="preserve"> </w:t>
      </w:r>
      <w:proofErr w:type="spellStart"/>
      <w:r w:rsidRPr="00CA18E0">
        <w:rPr>
          <w:rFonts w:ascii="Times New Roman" w:hAnsi="Times New Roman" w:cs="Times New Roman"/>
          <w:sz w:val="24"/>
          <w:szCs w:val="24"/>
        </w:rPr>
        <w:t>College</w:t>
      </w:r>
      <w:proofErr w:type="spellEnd"/>
      <w:r w:rsidRPr="00CA18E0">
        <w:rPr>
          <w:rFonts w:ascii="Times New Roman" w:hAnsi="Times New Roman" w:cs="Times New Roman"/>
          <w:sz w:val="24"/>
          <w:szCs w:val="24"/>
        </w:rPr>
        <w:t xml:space="preserve"> v University </w:t>
      </w:r>
      <w:proofErr w:type="spellStart"/>
      <w:proofErr w:type="gramStart"/>
      <w:r w:rsidRPr="00CA18E0">
        <w:rPr>
          <w:rFonts w:ascii="Times New Roman" w:hAnsi="Times New Roman" w:cs="Times New Roman"/>
          <w:sz w:val="24"/>
          <w:szCs w:val="24"/>
        </w:rPr>
        <w:t>of</w:t>
      </w:r>
      <w:proofErr w:type="spellEnd"/>
      <w:r w:rsidRPr="00CA18E0">
        <w:rPr>
          <w:rFonts w:ascii="Times New Roman" w:hAnsi="Times New Roman" w:cs="Times New Roman"/>
          <w:sz w:val="24"/>
          <w:szCs w:val="24"/>
        </w:rPr>
        <w:t xml:space="preserve"> London</w:t>
      </w:r>
      <w:proofErr w:type="gramEnd"/>
      <w:r w:rsidRPr="00CA18E0">
        <w:rPr>
          <w:rFonts w:ascii="Times New Roman" w:hAnsi="Times New Roman" w:cs="Times New Roman"/>
          <w:sz w:val="24"/>
          <w:szCs w:val="24"/>
        </w:rPr>
        <w:t xml:space="preserve"> </w:t>
      </w:r>
      <w:r w:rsidR="00DA7BC3">
        <w:rPr>
          <w:rFonts w:ascii="Times New Roman" w:hAnsi="Times New Roman" w:cs="Times New Roman"/>
          <w:sz w:val="24"/>
          <w:szCs w:val="24"/>
        </w:rPr>
        <w:t>spolu tito dva filosofové</w:t>
      </w:r>
      <w:r w:rsidRPr="00CA18E0">
        <w:rPr>
          <w:rFonts w:ascii="Times New Roman" w:hAnsi="Times New Roman" w:cs="Times New Roman"/>
          <w:sz w:val="24"/>
          <w:szCs w:val="24"/>
        </w:rPr>
        <w:t xml:space="preserve"> střetli. Nesouhlasili spolu vlastně v ničem. </w:t>
      </w:r>
      <w:r w:rsidR="00316885">
        <w:rPr>
          <w:rFonts w:ascii="Times New Roman" w:hAnsi="Times New Roman" w:cs="Times New Roman"/>
          <w:sz w:val="24"/>
          <w:szCs w:val="24"/>
        </w:rPr>
        <w:t xml:space="preserve">U Poppera je </w:t>
      </w:r>
      <w:r w:rsidR="00244A0C" w:rsidRPr="00CA18E0">
        <w:rPr>
          <w:rFonts w:ascii="Times New Roman" w:hAnsi="Times New Roman" w:cs="Times New Roman"/>
          <w:sz w:val="24"/>
          <w:szCs w:val="24"/>
        </w:rPr>
        <w:t xml:space="preserve">růst poznání kontinuální, </w:t>
      </w:r>
      <w:r w:rsidR="00316885">
        <w:rPr>
          <w:rFonts w:ascii="Times New Roman" w:hAnsi="Times New Roman" w:cs="Times New Roman"/>
          <w:sz w:val="24"/>
          <w:szCs w:val="24"/>
        </w:rPr>
        <w:t>u Kuhna</w:t>
      </w:r>
      <w:r w:rsidR="00244A0C" w:rsidRPr="00CA18E0">
        <w:rPr>
          <w:rFonts w:ascii="Times New Roman" w:hAnsi="Times New Roman" w:cs="Times New Roman"/>
          <w:sz w:val="24"/>
          <w:szCs w:val="24"/>
        </w:rPr>
        <w:t xml:space="preserve"> je střídáním </w:t>
      </w:r>
      <w:r w:rsidR="00316885">
        <w:rPr>
          <w:rFonts w:ascii="Times New Roman" w:hAnsi="Times New Roman" w:cs="Times New Roman"/>
          <w:sz w:val="24"/>
          <w:szCs w:val="24"/>
        </w:rPr>
        <w:t>diskontinuálních</w:t>
      </w:r>
      <w:r w:rsidR="00244A0C" w:rsidRPr="00CA18E0">
        <w:rPr>
          <w:rFonts w:ascii="Times New Roman" w:hAnsi="Times New Roman" w:cs="Times New Roman"/>
          <w:sz w:val="24"/>
          <w:szCs w:val="24"/>
        </w:rPr>
        <w:t xml:space="preserve"> paradigmat. </w:t>
      </w:r>
      <w:r w:rsidR="00316885">
        <w:rPr>
          <w:rFonts w:ascii="Times New Roman" w:hAnsi="Times New Roman" w:cs="Times New Roman"/>
          <w:sz w:val="24"/>
          <w:szCs w:val="24"/>
        </w:rPr>
        <w:t xml:space="preserve">U Poppera se vývoj vědy děje nahrazováním nepravdivé teorie tou, jejíž nárok na pravdu nebyl dosud zpochybněn a která má také vyšší empirický a informační obsah. </w:t>
      </w:r>
      <w:r w:rsidR="00815A28">
        <w:rPr>
          <w:rFonts w:ascii="Times New Roman" w:hAnsi="Times New Roman" w:cs="Times New Roman"/>
          <w:sz w:val="24"/>
          <w:szCs w:val="24"/>
        </w:rPr>
        <w:t>U Kuhna jsou pa</w:t>
      </w:r>
      <w:r w:rsidR="00244A0C" w:rsidRPr="00CA18E0">
        <w:rPr>
          <w:rFonts w:ascii="Times New Roman" w:hAnsi="Times New Roman" w:cs="Times New Roman"/>
          <w:sz w:val="24"/>
          <w:szCs w:val="24"/>
        </w:rPr>
        <w:t>radigmata</w:t>
      </w:r>
      <w:r w:rsidR="00815A28">
        <w:rPr>
          <w:rFonts w:ascii="Times New Roman" w:hAnsi="Times New Roman" w:cs="Times New Roman"/>
          <w:sz w:val="24"/>
          <w:szCs w:val="24"/>
        </w:rPr>
        <w:t xml:space="preserve"> </w:t>
      </w:r>
      <w:r w:rsidR="00244A0C" w:rsidRPr="00CA18E0">
        <w:rPr>
          <w:rFonts w:ascii="Times New Roman" w:hAnsi="Times New Roman" w:cs="Times New Roman"/>
          <w:sz w:val="24"/>
          <w:szCs w:val="24"/>
        </w:rPr>
        <w:t>“modely, v nichž mají svůj původ zvláštní soud</w:t>
      </w:r>
      <w:r w:rsidR="00815A28">
        <w:rPr>
          <w:rFonts w:ascii="Times New Roman" w:hAnsi="Times New Roman" w:cs="Times New Roman"/>
          <w:sz w:val="24"/>
          <w:szCs w:val="24"/>
        </w:rPr>
        <w:t>ržné tradice vědeckého výzkumu.”</w:t>
      </w:r>
      <w:r w:rsidR="00244A0C" w:rsidRPr="00CA18E0">
        <w:rPr>
          <w:rStyle w:val="Znakapoznpodarou"/>
          <w:rFonts w:ascii="Times New Roman" w:hAnsi="Times New Roman" w:cs="Times New Roman"/>
          <w:sz w:val="24"/>
          <w:szCs w:val="24"/>
        </w:rPr>
        <w:footnoteReference w:id="18"/>
      </w:r>
      <w:r w:rsidR="00244A0C" w:rsidRPr="00CA18E0">
        <w:rPr>
          <w:rFonts w:ascii="Times New Roman" w:hAnsi="Times New Roman" w:cs="Times New Roman"/>
          <w:sz w:val="24"/>
          <w:szCs w:val="24"/>
        </w:rPr>
        <w:t xml:space="preserve"> Později Kuhn dává přednost definici paradigmatu jako „disciplinární matice, ... vztahující se na konstelaci víry, hodnot, technik atd., kterou členové daného společenství sdílejí.“</w:t>
      </w:r>
      <w:r w:rsidR="00244A0C" w:rsidRPr="00CA18E0">
        <w:rPr>
          <w:rStyle w:val="Znakapoznpodarou"/>
          <w:rFonts w:ascii="Times New Roman" w:hAnsi="Times New Roman" w:cs="Times New Roman"/>
          <w:sz w:val="24"/>
          <w:szCs w:val="24"/>
        </w:rPr>
        <w:footnoteReference w:id="19"/>
      </w:r>
      <w:r w:rsidR="00244A0C" w:rsidRPr="00CA18E0">
        <w:rPr>
          <w:rFonts w:ascii="Times New Roman" w:hAnsi="Times New Roman" w:cs="Times New Roman"/>
          <w:sz w:val="24"/>
          <w:szCs w:val="24"/>
        </w:rPr>
        <w:t xml:space="preserve"> </w:t>
      </w:r>
      <w:r w:rsidR="00C2272A" w:rsidRPr="00CA18E0">
        <w:rPr>
          <w:rFonts w:ascii="Times New Roman" w:hAnsi="Times New Roman" w:cs="Times New Roman"/>
          <w:sz w:val="24"/>
          <w:szCs w:val="24"/>
        </w:rPr>
        <w:t>Kuhn podává obraz vývoje vědy jako sled kumulativn</w:t>
      </w:r>
      <w:r w:rsidR="00316885">
        <w:rPr>
          <w:rFonts w:ascii="Times New Roman" w:hAnsi="Times New Roman" w:cs="Times New Roman"/>
          <w:sz w:val="24"/>
          <w:szCs w:val="24"/>
        </w:rPr>
        <w:t>ích stadií (tzv. normální vědy</w:t>
      </w:r>
      <w:r w:rsidR="00C2272A" w:rsidRPr="00CA18E0">
        <w:rPr>
          <w:rFonts w:ascii="Times New Roman" w:hAnsi="Times New Roman" w:cs="Times New Roman"/>
          <w:sz w:val="24"/>
          <w:szCs w:val="24"/>
        </w:rPr>
        <w:t xml:space="preserve">), která jsou přerušována revolučními zlomy, kdy je potenciál a schopnost paradigmat řešit problémy vyčerpána a následně dochází ke vzniku paradigmatu nového. </w:t>
      </w:r>
      <w:r w:rsidR="00244A0C" w:rsidRPr="00CA18E0">
        <w:rPr>
          <w:rFonts w:ascii="Times New Roman" w:hAnsi="Times New Roman" w:cs="Times New Roman"/>
          <w:sz w:val="24"/>
          <w:szCs w:val="24"/>
        </w:rPr>
        <w:t xml:space="preserve">Jednotlivá paradigmata jsou nesouměřitelná, mají své konceptuální a lingvistické normy a podobají se spíše lokálním jazykovým hrám ve filosofické intenci </w:t>
      </w:r>
      <w:proofErr w:type="spellStart"/>
      <w:r w:rsidR="00244A0C" w:rsidRPr="00CA18E0">
        <w:rPr>
          <w:rFonts w:ascii="Times New Roman" w:hAnsi="Times New Roman" w:cs="Times New Roman"/>
          <w:sz w:val="24"/>
          <w:szCs w:val="24"/>
        </w:rPr>
        <w:t>Wittgensteina</w:t>
      </w:r>
      <w:proofErr w:type="spellEnd"/>
      <w:r w:rsidR="00244A0C" w:rsidRPr="00CA18E0">
        <w:rPr>
          <w:rFonts w:ascii="Times New Roman" w:hAnsi="Times New Roman" w:cs="Times New Roman"/>
          <w:sz w:val="24"/>
          <w:szCs w:val="24"/>
        </w:rPr>
        <w:t xml:space="preserve"> či </w:t>
      </w:r>
      <w:proofErr w:type="spellStart"/>
      <w:r w:rsidR="00244A0C" w:rsidRPr="00CA18E0">
        <w:rPr>
          <w:rFonts w:ascii="Times New Roman" w:hAnsi="Times New Roman" w:cs="Times New Roman"/>
          <w:sz w:val="24"/>
          <w:szCs w:val="24"/>
        </w:rPr>
        <w:t>Lyotarda</w:t>
      </w:r>
      <w:proofErr w:type="spellEnd"/>
      <w:r w:rsidR="00244A0C" w:rsidRPr="00CA18E0">
        <w:rPr>
          <w:rFonts w:ascii="Times New Roman" w:hAnsi="Times New Roman" w:cs="Times New Roman"/>
          <w:sz w:val="24"/>
          <w:szCs w:val="24"/>
        </w:rPr>
        <w:t xml:space="preserve">. </w:t>
      </w:r>
      <w:r w:rsidR="008101B6">
        <w:rPr>
          <w:rFonts w:ascii="Times New Roman" w:hAnsi="Times New Roman" w:cs="Times New Roman"/>
          <w:sz w:val="24"/>
          <w:szCs w:val="24"/>
        </w:rPr>
        <w:t>Pro Poppera věda není žádná hra</w:t>
      </w:r>
      <w:r w:rsidR="00316885">
        <w:rPr>
          <w:rFonts w:ascii="Times New Roman" w:hAnsi="Times New Roman" w:cs="Times New Roman"/>
          <w:sz w:val="24"/>
          <w:szCs w:val="24"/>
        </w:rPr>
        <w:t xml:space="preserve">, ani jazyková ani soutěžní; ve vědě jde o pravdu; </w:t>
      </w:r>
      <w:r w:rsidR="00316885" w:rsidRPr="00CA18E0">
        <w:rPr>
          <w:rFonts w:ascii="Times New Roman" w:hAnsi="Times New Roman" w:cs="Times New Roman"/>
          <w:sz w:val="24"/>
          <w:szCs w:val="24"/>
        </w:rPr>
        <w:t>Popper vždy hájil vazbu vědění na možnost objektivního pokroku, zatímco u Kuhna je pravda interní konvencí vědecké komunity.</w:t>
      </w:r>
      <w:r w:rsidR="00316885" w:rsidRPr="00316885">
        <w:rPr>
          <w:rFonts w:ascii="Times New Roman" w:hAnsi="Times New Roman" w:cs="Times New Roman"/>
          <w:sz w:val="24"/>
          <w:szCs w:val="24"/>
        </w:rPr>
        <w:t xml:space="preserve"> </w:t>
      </w:r>
    </w:p>
    <w:p w:rsidR="00B573E3" w:rsidRPr="00CA18E0" w:rsidRDefault="00A25FB4" w:rsidP="00137771">
      <w:pPr>
        <w:spacing w:after="0" w:line="480" w:lineRule="auto"/>
        <w:ind w:firstLine="708"/>
        <w:rPr>
          <w:rFonts w:ascii="Times New Roman" w:hAnsi="Times New Roman" w:cs="Times New Roman"/>
          <w:sz w:val="24"/>
          <w:szCs w:val="24"/>
        </w:rPr>
      </w:pPr>
      <w:r w:rsidRPr="00CA18E0">
        <w:rPr>
          <w:rFonts w:ascii="Times New Roman" w:hAnsi="Times New Roman" w:cs="Times New Roman"/>
          <w:sz w:val="24"/>
          <w:szCs w:val="24"/>
        </w:rPr>
        <w:t xml:space="preserve">V souvislosti s naším tématem se zaměřím pouze na spor o povaze normální vědy. </w:t>
      </w:r>
      <w:r w:rsidR="00B573E3" w:rsidRPr="00CA18E0">
        <w:rPr>
          <w:rFonts w:ascii="Times New Roman" w:hAnsi="Times New Roman" w:cs="Times New Roman"/>
          <w:sz w:val="24"/>
          <w:szCs w:val="24"/>
        </w:rPr>
        <w:t>V období normální vědy dochází k rozpracování paradigmatu do hloubky a k využití všech jeho vnitřních možností. Normální věda se tedy nevyznačuje velkým tvůrčím kvasem, ale má spíše povahu lopotné nádenické práce</w:t>
      </w:r>
      <w:r w:rsidR="00C2272A" w:rsidRPr="00CA18E0">
        <w:rPr>
          <w:rFonts w:ascii="Times New Roman" w:hAnsi="Times New Roman" w:cs="Times New Roman"/>
          <w:sz w:val="24"/>
          <w:szCs w:val="24"/>
        </w:rPr>
        <w:t xml:space="preserve"> (</w:t>
      </w:r>
      <w:r w:rsidR="00356621" w:rsidRPr="00CA18E0">
        <w:rPr>
          <w:rFonts w:ascii="Times New Roman" w:hAnsi="Times New Roman" w:cs="Times New Roman"/>
          <w:i/>
          <w:sz w:val="24"/>
          <w:szCs w:val="24"/>
        </w:rPr>
        <w:t>puzzle</w:t>
      </w:r>
      <w:r w:rsidR="00C2272A" w:rsidRPr="00CA18E0">
        <w:rPr>
          <w:rFonts w:ascii="Times New Roman" w:hAnsi="Times New Roman" w:cs="Times New Roman"/>
          <w:i/>
          <w:sz w:val="24"/>
          <w:szCs w:val="24"/>
        </w:rPr>
        <w:t xml:space="preserve"> </w:t>
      </w:r>
      <w:proofErr w:type="spellStart"/>
      <w:r w:rsidR="00C2272A" w:rsidRPr="00CA18E0">
        <w:rPr>
          <w:rFonts w:ascii="Times New Roman" w:hAnsi="Times New Roman" w:cs="Times New Roman"/>
          <w:i/>
          <w:sz w:val="24"/>
          <w:szCs w:val="24"/>
        </w:rPr>
        <w:t>solving</w:t>
      </w:r>
      <w:proofErr w:type="spellEnd"/>
      <w:r w:rsidR="00C2272A" w:rsidRPr="00CA18E0">
        <w:rPr>
          <w:rFonts w:ascii="Times New Roman" w:hAnsi="Times New Roman" w:cs="Times New Roman"/>
          <w:sz w:val="24"/>
          <w:szCs w:val="24"/>
        </w:rPr>
        <w:t>)</w:t>
      </w:r>
      <w:r w:rsidR="00B573E3" w:rsidRPr="00CA18E0">
        <w:rPr>
          <w:rFonts w:ascii="Times New Roman" w:hAnsi="Times New Roman" w:cs="Times New Roman"/>
          <w:sz w:val="24"/>
          <w:szCs w:val="24"/>
        </w:rPr>
        <w:t xml:space="preserve">, kdy vědci řeší specifické hlavolamy a kdy </w:t>
      </w:r>
      <w:r w:rsidR="00356621" w:rsidRPr="00CA18E0">
        <w:rPr>
          <w:rFonts w:ascii="Times New Roman" w:hAnsi="Times New Roman" w:cs="Times New Roman"/>
          <w:sz w:val="24"/>
          <w:szCs w:val="24"/>
        </w:rPr>
        <w:t xml:space="preserve">kritika, která by směřovala proti páteřním teoriím daného paradigmatu, není podporována. </w:t>
      </w:r>
      <w:r w:rsidR="00B573E3" w:rsidRPr="00CA18E0">
        <w:rPr>
          <w:rFonts w:ascii="Times New Roman" w:hAnsi="Times New Roman" w:cs="Times New Roman"/>
          <w:sz w:val="24"/>
          <w:szCs w:val="24"/>
        </w:rPr>
        <w:t>Vědci</w:t>
      </w:r>
      <w:r w:rsidR="00356621" w:rsidRPr="00CA18E0">
        <w:rPr>
          <w:rFonts w:ascii="Times New Roman" w:hAnsi="Times New Roman" w:cs="Times New Roman"/>
          <w:sz w:val="24"/>
          <w:szCs w:val="24"/>
        </w:rPr>
        <w:t xml:space="preserve"> se pohybují ve stejném pojmovém a problémovém kontextu a identifikují se s určitým </w:t>
      </w:r>
      <w:r w:rsidR="00356621" w:rsidRPr="00CA18E0">
        <w:rPr>
          <w:rFonts w:ascii="Times New Roman" w:hAnsi="Times New Roman" w:cs="Times New Roman"/>
          <w:sz w:val="24"/>
          <w:szCs w:val="24"/>
        </w:rPr>
        <w:lastRenderedPageBreak/>
        <w:t xml:space="preserve">paradigmatem; </w:t>
      </w:r>
      <w:r w:rsidR="007D07CB" w:rsidRPr="00CA18E0">
        <w:rPr>
          <w:rFonts w:ascii="Times New Roman" w:hAnsi="Times New Roman" w:cs="Times New Roman"/>
          <w:sz w:val="24"/>
          <w:szCs w:val="24"/>
        </w:rPr>
        <w:t xml:space="preserve">v souladu s tím stanovuje </w:t>
      </w:r>
      <w:r w:rsidR="00B33E7C" w:rsidRPr="00CA18E0">
        <w:rPr>
          <w:rFonts w:ascii="Times New Roman" w:hAnsi="Times New Roman" w:cs="Times New Roman"/>
          <w:sz w:val="24"/>
          <w:szCs w:val="24"/>
        </w:rPr>
        <w:t xml:space="preserve">komunita </w:t>
      </w:r>
      <w:r w:rsidR="007D07CB" w:rsidRPr="00CA18E0">
        <w:rPr>
          <w:rFonts w:ascii="Times New Roman" w:hAnsi="Times New Roman" w:cs="Times New Roman"/>
          <w:sz w:val="24"/>
          <w:szCs w:val="24"/>
        </w:rPr>
        <w:t xml:space="preserve">i výzkumné cíle, výběr vědeckých grantů, hodnocení výsledků výzkumu i tak praktické věci jako je například udělování titulů a vědeckých pozic. Na </w:t>
      </w:r>
      <w:proofErr w:type="spellStart"/>
      <w:r w:rsidR="007D07CB" w:rsidRPr="00CA18E0">
        <w:rPr>
          <w:rFonts w:ascii="Times New Roman" w:hAnsi="Times New Roman" w:cs="Times New Roman"/>
          <w:sz w:val="24"/>
          <w:szCs w:val="24"/>
        </w:rPr>
        <w:t>Kuhnově</w:t>
      </w:r>
      <w:proofErr w:type="spellEnd"/>
      <w:r w:rsidR="007D07CB" w:rsidRPr="00CA18E0">
        <w:rPr>
          <w:rFonts w:ascii="Times New Roman" w:hAnsi="Times New Roman" w:cs="Times New Roman"/>
          <w:sz w:val="24"/>
          <w:szCs w:val="24"/>
        </w:rPr>
        <w:t xml:space="preserve"> popisu normální vědy je velmi dobře vidět, jak omezení kritiky v rámci vědeckého diskursu postupně proniká </w:t>
      </w:r>
      <w:r w:rsidR="00A42B84" w:rsidRPr="00CA18E0">
        <w:rPr>
          <w:rFonts w:ascii="Times New Roman" w:hAnsi="Times New Roman" w:cs="Times New Roman"/>
          <w:sz w:val="24"/>
          <w:szCs w:val="24"/>
        </w:rPr>
        <w:t xml:space="preserve">do </w:t>
      </w:r>
      <w:r w:rsidR="007D07CB" w:rsidRPr="00CA18E0">
        <w:rPr>
          <w:rFonts w:ascii="Times New Roman" w:hAnsi="Times New Roman" w:cs="Times New Roman"/>
          <w:sz w:val="24"/>
          <w:szCs w:val="24"/>
        </w:rPr>
        <w:t xml:space="preserve">institucionálního a mocenského fungování celého vědeckého aparátu a jak </w:t>
      </w:r>
      <w:r w:rsidR="00A42B84" w:rsidRPr="00CA18E0">
        <w:rPr>
          <w:rFonts w:ascii="Times New Roman" w:hAnsi="Times New Roman" w:cs="Times New Roman"/>
          <w:sz w:val="24"/>
          <w:szCs w:val="24"/>
        </w:rPr>
        <w:t>legitimace dogmatismu – zdůvodněná třeba pragmatickými hledisky potenciálu paradigmatu – může vést k nejen k otupení kritické invence ve výzkumu, ale i ke vzniku autoritářské organizace vědy</w:t>
      </w:r>
      <w:r w:rsidR="007E69F5" w:rsidRPr="00CA18E0">
        <w:rPr>
          <w:rFonts w:ascii="Times New Roman" w:hAnsi="Times New Roman" w:cs="Times New Roman"/>
          <w:sz w:val="24"/>
          <w:szCs w:val="24"/>
        </w:rPr>
        <w:t>.</w:t>
      </w:r>
      <w:r w:rsidR="00B33E7C" w:rsidRPr="00CA18E0">
        <w:rPr>
          <w:rFonts w:ascii="Times New Roman" w:hAnsi="Times New Roman" w:cs="Times New Roman"/>
          <w:sz w:val="24"/>
          <w:szCs w:val="24"/>
        </w:rPr>
        <w:t xml:space="preserve"> </w:t>
      </w:r>
    </w:p>
    <w:p w:rsidR="001F6ED6" w:rsidRPr="00CA18E0" w:rsidRDefault="001F6ED6" w:rsidP="00137771">
      <w:pPr>
        <w:spacing w:after="0" w:line="480" w:lineRule="auto"/>
        <w:ind w:firstLine="708"/>
        <w:rPr>
          <w:rFonts w:ascii="Times New Roman" w:hAnsi="Times New Roman" w:cs="Times New Roman"/>
          <w:sz w:val="24"/>
          <w:szCs w:val="24"/>
        </w:rPr>
      </w:pPr>
      <w:r w:rsidRPr="00CA18E0">
        <w:rPr>
          <w:rFonts w:ascii="Times New Roman" w:hAnsi="Times New Roman" w:cs="Times New Roman"/>
          <w:sz w:val="24"/>
          <w:szCs w:val="24"/>
        </w:rPr>
        <w:t xml:space="preserve">Popper samozřejmě </w:t>
      </w:r>
      <w:proofErr w:type="spellStart"/>
      <w:r w:rsidRPr="00CA18E0">
        <w:rPr>
          <w:rFonts w:ascii="Times New Roman" w:hAnsi="Times New Roman" w:cs="Times New Roman"/>
          <w:sz w:val="24"/>
          <w:szCs w:val="24"/>
        </w:rPr>
        <w:t>Kuhnovu</w:t>
      </w:r>
      <w:proofErr w:type="spellEnd"/>
      <w:r w:rsidRPr="00CA18E0">
        <w:rPr>
          <w:rFonts w:ascii="Times New Roman" w:hAnsi="Times New Roman" w:cs="Times New Roman"/>
          <w:sz w:val="24"/>
          <w:szCs w:val="24"/>
        </w:rPr>
        <w:t xml:space="preserve"> koncepci normální vědy odmítá. Kuhn podle něj nepochopil, že věda „je svou podstatou kritická; spočívá v odvážných tvrzeních korigovaných falzifi</w:t>
      </w:r>
      <w:r w:rsidR="00815A28">
        <w:rPr>
          <w:rFonts w:ascii="Times New Roman" w:hAnsi="Times New Roman" w:cs="Times New Roman"/>
          <w:sz w:val="24"/>
          <w:szCs w:val="24"/>
        </w:rPr>
        <w:t>kací - proto je vždy revoluční.“</w:t>
      </w:r>
      <w:r w:rsidRPr="00CA18E0">
        <w:rPr>
          <w:rStyle w:val="Znakapoznpodarou"/>
          <w:rFonts w:ascii="Times New Roman" w:hAnsi="Times New Roman" w:cs="Times New Roman"/>
          <w:sz w:val="24"/>
          <w:szCs w:val="24"/>
        </w:rPr>
        <w:footnoteReference w:id="20"/>
      </w:r>
      <w:r w:rsidRPr="00CA18E0">
        <w:rPr>
          <w:rFonts w:ascii="Times New Roman" w:hAnsi="Times New Roman" w:cs="Times New Roman"/>
          <w:sz w:val="24"/>
          <w:szCs w:val="24"/>
        </w:rPr>
        <w:t xml:space="preserve"> Kuhn nás podle Poppera nabádá </w:t>
      </w:r>
      <w:r w:rsidR="00815A28">
        <w:rPr>
          <w:rFonts w:ascii="Times New Roman" w:hAnsi="Times New Roman" w:cs="Times New Roman"/>
          <w:sz w:val="24"/>
          <w:szCs w:val="24"/>
        </w:rPr>
        <w:t xml:space="preserve">– </w:t>
      </w:r>
      <w:r w:rsidR="00815A28" w:rsidRPr="00CA18E0">
        <w:rPr>
          <w:rFonts w:ascii="Times New Roman" w:hAnsi="Times New Roman" w:cs="Times New Roman"/>
          <w:sz w:val="24"/>
          <w:szCs w:val="24"/>
        </w:rPr>
        <w:t>ke škodě rozvoje vědy</w:t>
      </w:r>
      <w:r w:rsidR="00815A28">
        <w:rPr>
          <w:rFonts w:ascii="Times New Roman" w:hAnsi="Times New Roman" w:cs="Times New Roman"/>
          <w:sz w:val="24"/>
          <w:szCs w:val="24"/>
        </w:rPr>
        <w:t xml:space="preserve"> samé – </w:t>
      </w:r>
      <w:r w:rsidR="00815A28" w:rsidRPr="00CA18E0">
        <w:rPr>
          <w:rFonts w:ascii="Times New Roman" w:hAnsi="Times New Roman" w:cs="Times New Roman"/>
          <w:sz w:val="24"/>
          <w:szCs w:val="24"/>
        </w:rPr>
        <w:t xml:space="preserve"> </w:t>
      </w:r>
      <w:r w:rsidRPr="00CA18E0">
        <w:rPr>
          <w:rFonts w:ascii="Times New Roman" w:hAnsi="Times New Roman" w:cs="Times New Roman"/>
          <w:sz w:val="24"/>
          <w:szCs w:val="24"/>
        </w:rPr>
        <w:t xml:space="preserve">přijmout </w:t>
      </w:r>
      <w:r w:rsidR="00815A28">
        <w:rPr>
          <w:rFonts w:ascii="Times New Roman" w:hAnsi="Times New Roman" w:cs="Times New Roman"/>
          <w:sz w:val="24"/>
          <w:szCs w:val="24"/>
        </w:rPr>
        <w:t>j</w:t>
      </w:r>
      <w:r w:rsidR="00815A28" w:rsidRPr="00CA18E0">
        <w:rPr>
          <w:rFonts w:ascii="Times New Roman" w:hAnsi="Times New Roman" w:cs="Times New Roman"/>
          <w:sz w:val="24"/>
          <w:szCs w:val="24"/>
        </w:rPr>
        <w:t xml:space="preserve">ako normu </w:t>
      </w:r>
      <w:r w:rsidRPr="00CA18E0">
        <w:rPr>
          <w:rFonts w:ascii="Times New Roman" w:hAnsi="Times New Roman" w:cs="Times New Roman"/>
          <w:sz w:val="24"/>
          <w:szCs w:val="24"/>
        </w:rPr>
        <w:t xml:space="preserve">to, co se někdy bohužel </w:t>
      </w:r>
      <w:r w:rsidR="00DA7BC3">
        <w:rPr>
          <w:rFonts w:ascii="Times New Roman" w:hAnsi="Times New Roman" w:cs="Times New Roman"/>
          <w:sz w:val="24"/>
          <w:szCs w:val="24"/>
        </w:rPr>
        <w:t xml:space="preserve">fakticky </w:t>
      </w:r>
      <w:r w:rsidRPr="00CA18E0">
        <w:rPr>
          <w:rFonts w:ascii="Times New Roman" w:hAnsi="Times New Roman" w:cs="Times New Roman"/>
          <w:sz w:val="24"/>
          <w:szCs w:val="24"/>
        </w:rPr>
        <w:t>ve vědecké praxi</w:t>
      </w:r>
      <w:r w:rsidR="00DA7BC3" w:rsidRPr="00DA7BC3">
        <w:rPr>
          <w:rFonts w:ascii="Times New Roman" w:hAnsi="Times New Roman" w:cs="Times New Roman"/>
          <w:sz w:val="24"/>
          <w:szCs w:val="24"/>
        </w:rPr>
        <w:t xml:space="preserve"> </w:t>
      </w:r>
      <w:r w:rsidR="00DA7BC3" w:rsidRPr="00CA18E0">
        <w:rPr>
          <w:rFonts w:ascii="Times New Roman" w:hAnsi="Times New Roman" w:cs="Times New Roman"/>
          <w:sz w:val="24"/>
          <w:szCs w:val="24"/>
        </w:rPr>
        <w:t>prosazuje</w:t>
      </w:r>
      <w:r w:rsidR="00815A28">
        <w:rPr>
          <w:rFonts w:ascii="Times New Roman" w:hAnsi="Times New Roman" w:cs="Times New Roman"/>
          <w:sz w:val="24"/>
          <w:szCs w:val="24"/>
        </w:rPr>
        <w:t>.</w:t>
      </w:r>
      <w:r w:rsidRPr="00CA18E0">
        <w:rPr>
          <w:rFonts w:ascii="Times New Roman" w:hAnsi="Times New Roman" w:cs="Times New Roman"/>
          <w:sz w:val="24"/>
          <w:szCs w:val="24"/>
        </w:rPr>
        <w:t xml:space="preserve"> Proto, jak Popper říká, je „normální vědec osobou, které by nám mělo být líto“ … „normální vědec byl vychován v dogmatické</w:t>
      </w:r>
      <w:r w:rsidR="00815A28">
        <w:rPr>
          <w:rFonts w:ascii="Times New Roman" w:hAnsi="Times New Roman" w:cs="Times New Roman"/>
          <w:sz w:val="24"/>
          <w:szCs w:val="24"/>
        </w:rPr>
        <w:t>m duchu, je obětí indoktrinace.“</w:t>
      </w:r>
      <w:r w:rsidRPr="00CA18E0">
        <w:rPr>
          <w:rStyle w:val="Znakapoznpodarou"/>
          <w:rFonts w:ascii="Times New Roman" w:hAnsi="Times New Roman" w:cs="Times New Roman"/>
          <w:sz w:val="24"/>
          <w:szCs w:val="24"/>
        </w:rPr>
        <w:footnoteReference w:id="21"/>
      </w:r>
      <w:r w:rsidRPr="00CA18E0">
        <w:rPr>
          <w:rFonts w:ascii="Times New Roman" w:hAnsi="Times New Roman" w:cs="Times New Roman"/>
          <w:sz w:val="24"/>
          <w:szCs w:val="24"/>
        </w:rPr>
        <w:t xml:space="preserve"> </w:t>
      </w:r>
      <w:r w:rsidR="005F5F17" w:rsidRPr="00CA18E0">
        <w:rPr>
          <w:rFonts w:ascii="Times New Roman" w:hAnsi="Times New Roman" w:cs="Times New Roman"/>
          <w:sz w:val="24"/>
          <w:szCs w:val="24"/>
        </w:rPr>
        <w:t xml:space="preserve">Popper zde naráží </w:t>
      </w:r>
      <w:r w:rsidR="00235814" w:rsidRPr="00CA18E0">
        <w:rPr>
          <w:rFonts w:ascii="Times New Roman" w:hAnsi="Times New Roman" w:cs="Times New Roman"/>
          <w:sz w:val="24"/>
          <w:szCs w:val="24"/>
        </w:rPr>
        <w:t xml:space="preserve">i </w:t>
      </w:r>
      <w:r w:rsidR="005F5F17" w:rsidRPr="00CA18E0">
        <w:rPr>
          <w:rFonts w:ascii="Times New Roman" w:hAnsi="Times New Roman" w:cs="Times New Roman"/>
          <w:sz w:val="24"/>
          <w:szCs w:val="24"/>
        </w:rPr>
        <w:t xml:space="preserve">na </w:t>
      </w:r>
      <w:proofErr w:type="spellStart"/>
      <w:r w:rsidR="005F5F17" w:rsidRPr="00CA18E0">
        <w:rPr>
          <w:rFonts w:ascii="Times New Roman" w:hAnsi="Times New Roman" w:cs="Times New Roman"/>
          <w:sz w:val="24"/>
          <w:szCs w:val="24"/>
        </w:rPr>
        <w:t>Kuhnovy</w:t>
      </w:r>
      <w:proofErr w:type="spellEnd"/>
      <w:r w:rsidR="005F5F17" w:rsidRPr="00CA18E0">
        <w:rPr>
          <w:rFonts w:ascii="Times New Roman" w:hAnsi="Times New Roman" w:cs="Times New Roman"/>
          <w:sz w:val="24"/>
          <w:szCs w:val="24"/>
        </w:rPr>
        <w:t xml:space="preserve"> postřehy o časté praxi ve vědeckých institucích, kdy „nováčkové“ m</w:t>
      </w:r>
      <w:r w:rsidR="00D04DD5" w:rsidRPr="00CA18E0">
        <w:rPr>
          <w:rFonts w:ascii="Times New Roman" w:hAnsi="Times New Roman" w:cs="Times New Roman"/>
          <w:sz w:val="24"/>
          <w:szCs w:val="24"/>
        </w:rPr>
        <w:t>us</w:t>
      </w:r>
      <w:r w:rsidR="005F5F17" w:rsidRPr="00CA18E0">
        <w:rPr>
          <w:rFonts w:ascii="Times New Roman" w:hAnsi="Times New Roman" w:cs="Times New Roman"/>
          <w:sz w:val="24"/>
          <w:szCs w:val="24"/>
        </w:rPr>
        <w:t xml:space="preserve">í prokázat svou loajalitu k jakési </w:t>
      </w:r>
      <w:r w:rsidR="00D04DD5" w:rsidRPr="00CA18E0">
        <w:rPr>
          <w:rFonts w:ascii="Times New Roman" w:hAnsi="Times New Roman" w:cs="Times New Roman"/>
          <w:sz w:val="24"/>
          <w:szCs w:val="24"/>
        </w:rPr>
        <w:t xml:space="preserve"> „společné intuici“ vědecké </w:t>
      </w:r>
      <w:r w:rsidR="005F5F17" w:rsidRPr="00CA18E0">
        <w:rPr>
          <w:rFonts w:ascii="Times New Roman" w:hAnsi="Times New Roman" w:cs="Times New Roman"/>
          <w:sz w:val="24"/>
          <w:szCs w:val="24"/>
        </w:rPr>
        <w:t>komunity</w:t>
      </w:r>
      <w:r w:rsidR="00235814" w:rsidRPr="00CA18E0">
        <w:rPr>
          <w:rFonts w:ascii="Times New Roman" w:hAnsi="Times New Roman" w:cs="Times New Roman"/>
          <w:sz w:val="24"/>
          <w:szCs w:val="24"/>
        </w:rPr>
        <w:t>, pracující na plné artikulaci paradigmatu</w:t>
      </w:r>
      <w:r w:rsidR="00EE76B8" w:rsidRPr="00CA18E0">
        <w:rPr>
          <w:rFonts w:ascii="Times New Roman" w:hAnsi="Times New Roman" w:cs="Times New Roman"/>
          <w:sz w:val="24"/>
          <w:szCs w:val="24"/>
        </w:rPr>
        <w:t xml:space="preserve"> a spojené širokospektrým konsensem o platných základech vědy</w:t>
      </w:r>
      <w:r w:rsidR="005F5F17" w:rsidRPr="00CA18E0">
        <w:rPr>
          <w:rFonts w:ascii="Times New Roman" w:hAnsi="Times New Roman" w:cs="Times New Roman"/>
          <w:sz w:val="24"/>
          <w:szCs w:val="24"/>
        </w:rPr>
        <w:t>.</w:t>
      </w:r>
      <w:r w:rsidR="005F5F17" w:rsidRPr="00CA18E0">
        <w:rPr>
          <w:rStyle w:val="Znakapoznpodarou"/>
          <w:rFonts w:ascii="Times New Roman" w:hAnsi="Times New Roman" w:cs="Times New Roman"/>
          <w:sz w:val="24"/>
          <w:szCs w:val="24"/>
        </w:rPr>
        <w:footnoteReference w:id="22"/>
      </w:r>
      <w:r w:rsidR="005F5F17" w:rsidRPr="00CA18E0">
        <w:rPr>
          <w:rFonts w:ascii="Times New Roman" w:hAnsi="Times New Roman" w:cs="Times New Roman"/>
          <w:sz w:val="24"/>
          <w:szCs w:val="24"/>
        </w:rPr>
        <w:t xml:space="preserve"> </w:t>
      </w:r>
      <w:r w:rsidR="00267394" w:rsidRPr="00CA18E0">
        <w:rPr>
          <w:rFonts w:ascii="Times New Roman" w:hAnsi="Times New Roman" w:cs="Times New Roman"/>
          <w:sz w:val="24"/>
          <w:szCs w:val="24"/>
        </w:rPr>
        <w:t xml:space="preserve">Filosofie vědy by </w:t>
      </w:r>
      <w:r w:rsidR="00235814" w:rsidRPr="00CA18E0">
        <w:rPr>
          <w:rFonts w:ascii="Times New Roman" w:hAnsi="Times New Roman" w:cs="Times New Roman"/>
          <w:sz w:val="24"/>
          <w:szCs w:val="24"/>
        </w:rPr>
        <w:t xml:space="preserve">však podle Poppera </w:t>
      </w:r>
      <w:r w:rsidR="00267394" w:rsidRPr="00CA18E0">
        <w:rPr>
          <w:rFonts w:ascii="Times New Roman" w:hAnsi="Times New Roman" w:cs="Times New Roman"/>
          <w:sz w:val="24"/>
          <w:szCs w:val="24"/>
        </w:rPr>
        <w:t xml:space="preserve">měla proti této praxi protestovat a ne ji obhajovat, protože normalita </w:t>
      </w:r>
      <w:r w:rsidR="00235814" w:rsidRPr="00CA18E0">
        <w:rPr>
          <w:rFonts w:ascii="Times New Roman" w:hAnsi="Times New Roman" w:cs="Times New Roman"/>
          <w:sz w:val="24"/>
          <w:szCs w:val="24"/>
        </w:rPr>
        <w:t>kuhnovského</w:t>
      </w:r>
      <w:r w:rsidR="00267394" w:rsidRPr="00CA18E0">
        <w:rPr>
          <w:rFonts w:ascii="Times New Roman" w:hAnsi="Times New Roman" w:cs="Times New Roman"/>
          <w:sz w:val="24"/>
          <w:szCs w:val="24"/>
        </w:rPr>
        <w:t xml:space="preserve"> typu  představuje „nebezpečí pro vědu a vskutku pro celou naši civilizaci“.</w:t>
      </w:r>
      <w:r w:rsidR="00267394" w:rsidRPr="00CA18E0">
        <w:rPr>
          <w:rStyle w:val="Znakapoznpodarou"/>
          <w:rFonts w:ascii="Times New Roman" w:hAnsi="Times New Roman" w:cs="Times New Roman"/>
          <w:sz w:val="24"/>
          <w:szCs w:val="24"/>
        </w:rPr>
        <w:footnoteReference w:id="23"/>
      </w:r>
      <w:r w:rsidR="00306CA1" w:rsidRPr="00CA18E0">
        <w:rPr>
          <w:rFonts w:ascii="Times New Roman" w:hAnsi="Times New Roman" w:cs="Times New Roman"/>
          <w:sz w:val="24"/>
          <w:szCs w:val="24"/>
        </w:rPr>
        <w:t xml:space="preserve"> Ochranářství klíčových teorií tvořících dané paradigma i v situacích, kdy existují jasné empirické důkazy v jejich neprospěch, </w:t>
      </w:r>
      <w:r w:rsidR="00A45D46" w:rsidRPr="00CA18E0">
        <w:rPr>
          <w:rFonts w:ascii="Times New Roman" w:hAnsi="Times New Roman" w:cs="Times New Roman"/>
          <w:sz w:val="24"/>
          <w:szCs w:val="24"/>
        </w:rPr>
        <w:t xml:space="preserve">stejně jako omezování vědců v jejich kritickém zaměření, </w:t>
      </w:r>
      <w:r w:rsidR="00306CA1" w:rsidRPr="00CA18E0">
        <w:rPr>
          <w:rFonts w:ascii="Times New Roman" w:hAnsi="Times New Roman" w:cs="Times New Roman"/>
          <w:sz w:val="24"/>
          <w:szCs w:val="24"/>
        </w:rPr>
        <w:t>je v naprostém rozporu s </w:t>
      </w:r>
      <w:proofErr w:type="spellStart"/>
      <w:r w:rsidR="00306CA1" w:rsidRPr="00CA18E0">
        <w:rPr>
          <w:rFonts w:ascii="Times New Roman" w:hAnsi="Times New Roman" w:cs="Times New Roman"/>
          <w:sz w:val="24"/>
          <w:szCs w:val="24"/>
        </w:rPr>
        <w:t>Popperovou</w:t>
      </w:r>
      <w:proofErr w:type="spellEnd"/>
      <w:r w:rsidR="00306CA1" w:rsidRPr="00CA18E0">
        <w:rPr>
          <w:rFonts w:ascii="Times New Roman" w:hAnsi="Times New Roman" w:cs="Times New Roman"/>
          <w:sz w:val="24"/>
          <w:szCs w:val="24"/>
        </w:rPr>
        <w:t xml:space="preserve"> falsifikační metodologií. </w:t>
      </w:r>
    </w:p>
    <w:p w:rsidR="00235814" w:rsidRPr="00CA18E0" w:rsidRDefault="00D04DD5" w:rsidP="00137771">
      <w:pPr>
        <w:spacing w:after="0" w:line="480" w:lineRule="auto"/>
        <w:ind w:firstLine="708"/>
        <w:rPr>
          <w:rFonts w:ascii="Times New Roman" w:hAnsi="Times New Roman" w:cs="Times New Roman"/>
          <w:sz w:val="24"/>
          <w:szCs w:val="24"/>
        </w:rPr>
      </w:pPr>
      <w:r w:rsidRPr="00CA18E0">
        <w:rPr>
          <w:rFonts w:ascii="Times New Roman" w:hAnsi="Times New Roman" w:cs="Times New Roman"/>
          <w:sz w:val="24"/>
          <w:szCs w:val="24"/>
        </w:rPr>
        <w:lastRenderedPageBreak/>
        <w:t>Vrátím se nyní ke své úvodní tezi, že Popper svými tvrzeními</w:t>
      </w:r>
      <w:r w:rsidR="00306CA1" w:rsidRPr="00CA18E0">
        <w:rPr>
          <w:rFonts w:ascii="Times New Roman" w:hAnsi="Times New Roman" w:cs="Times New Roman"/>
          <w:sz w:val="24"/>
          <w:szCs w:val="24"/>
        </w:rPr>
        <w:t xml:space="preserve"> o </w:t>
      </w:r>
      <w:r w:rsidR="00C753B7" w:rsidRPr="00CA18E0">
        <w:rPr>
          <w:rFonts w:ascii="Times New Roman" w:hAnsi="Times New Roman" w:cs="Times New Roman"/>
          <w:sz w:val="24"/>
          <w:szCs w:val="24"/>
        </w:rPr>
        <w:t xml:space="preserve">oprávněnosti a dokonce nutnosti dogmatické fáze v hodnocení teorií svůj falsifikační imperativ kompromituje. </w:t>
      </w:r>
      <w:r w:rsidR="0024771E" w:rsidRPr="00CA18E0">
        <w:rPr>
          <w:rFonts w:ascii="Times New Roman" w:hAnsi="Times New Roman" w:cs="Times New Roman"/>
          <w:sz w:val="24"/>
          <w:szCs w:val="24"/>
        </w:rPr>
        <w:t xml:space="preserve">Podle Popperovy reakce na Kuhnovo pojetí normální vědy </w:t>
      </w:r>
      <w:r w:rsidR="00DA7BC3">
        <w:rPr>
          <w:rFonts w:ascii="Times New Roman" w:hAnsi="Times New Roman" w:cs="Times New Roman"/>
          <w:sz w:val="24"/>
          <w:szCs w:val="24"/>
        </w:rPr>
        <w:t xml:space="preserve">se </w:t>
      </w:r>
      <w:r w:rsidR="0024771E" w:rsidRPr="00CA18E0">
        <w:rPr>
          <w:rFonts w:ascii="Times New Roman" w:hAnsi="Times New Roman" w:cs="Times New Roman"/>
          <w:sz w:val="24"/>
          <w:szCs w:val="24"/>
        </w:rPr>
        <w:t>tato teze může zdát přehnaná</w:t>
      </w:r>
      <w:r w:rsidR="00C753B7" w:rsidRPr="00CA18E0">
        <w:rPr>
          <w:rFonts w:ascii="Times New Roman" w:hAnsi="Times New Roman" w:cs="Times New Roman"/>
          <w:sz w:val="24"/>
          <w:szCs w:val="24"/>
        </w:rPr>
        <w:t xml:space="preserve">. Kuhn přece dává normální vědě mnohem větší důležitost a také rozsah. S nadsázkou lze říci, že podle </w:t>
      </w:r>
      <w:r w:rsidR="00DA7BC3">
        <w:rPr>
          <w:rFonts w:ascii="Times New Roman" w:hAnsi="Times New Roman" w:cs="Times New Roman"/>
          <w:sz w:val="24"/>
          <w:szCs w:val="24"/>
        </w:rPr>
        <w:t>Kuhna</w:t>
      </w:r>
      <w:r w:rsidR="00C753B7" w:rsidRPr="00CA18E0">
        <w:rPr>
          <w:rFonts w:ascii="Times New Roman" w:hAnsi="Times New Roman" w:cs="Times New Roman"/>
          <w:sz w:val="24"/>
          <w:szCs w:val="24"/>
        </w:rPr>
        <w:t xml:space="preserve"> většina vývoje vědy probíhá „normálně“; hlavní paradigmatické zlomy jsou podle něj reprezentovány </w:t>
      </w:r>
      <w:r w:rsidR="00DA7BC3">
        <w:rPr>
          <w:rFonts w:ascii="Times New Roman" w:hAnsi="Times New Roman" w:cs="Times New Roman"/>
          <w:sz w:val="24"/>
          <w:szCs w:val="24"/>
        </w:rPr>
        <w:t xml:space="preserve">především </w:t>
      </w:r>
      <w:r w:rsidR="00C753B7" w:rsidRPr="00CA18E0">
        <w:rPr>
          <w:rFonts w:ascii="Times New Roman" w:hAnsi="Times New Roman" w:cs="Times New Roman"/>
          <w:sz w:val="24"/>
          <w:szCs w:val="24"/>
        </w:rPr>
        <w:t>revolučními teoriemi Koperníka, Newtona a Einsteina. Kuhn sám říká, že „normální věda je činnost, kterou většina vědc</w:t>
      </w:r>
      <w:r w:rsidR="00C2287F">
        <w:rPr>
          <w:rFonts w:ascii="Times New Roman" w:hAnsi="Times New Roman" w:cs="Times New Roman"/>
          <w:sz w:val="24"/>
          <w:szCs w:val="24"/>
        </w:rPr>
        <w:t>ů tráví téměř všechen svůj čas.“</w:t>
      </w:r>
      <w:r w:rsidR="00C753B7" w:rsidRPr="00CA18E0">
        <w:rPr>
          <w:rStyle w:val="Znakapoznpodarou"/>
          <w:rFonts w:ascii="Times New Roman" w:hAnsi="Times New Roman" w:cs="Times New Roman"/>
          <w:sz w:val="24"/>
          <w:szCs w:val="24"/>
        </w:rPr>
        <w:footnoteReference w:id="24"/>
      </w:r>
      <w:r w:rsidR="00DF4FED" w:rsidRPr="00CA18E0">
        <w:rPr>
          <w:rFonts w:ascii="Times New Roman" w:hAnsi="Times New Roman" w:cs="Times New Roman"/>
          <w:sz w:val="24"/>
          <w:szCs w:val="24"/>
        </w:rPr>
        <w:t xml:space="preserve"> Popper místo toho hovoří pouze o počáteční fázi v přístupu k novým hypotézám</w:t>
      </w:r>
      <w:r w:rsidR="00B33E7C" w:rsidRPr="00CA18E0">
        <w:rPr>
          <w:rFonts w:ascii="Times New Roman" w:hAnsi="Times New Roman" w:cs="Times New Roman"/>
          <w:sz w:val="24"/>
          <w:szCs w:val="24"/>
        </w:rPr>
        <w:t>, fázi, která má umožnit lepší rozvinutí kritiky</w:t>
      </w:r>
      <w:r w:rsidR="00DF4FED" w:rsidRPr="00CA18E0">
        <w:rPr>
          <w:rFonts w:ascii="Times New Roman" w:hAnsi="Times New Roman" w:cs="Times New Roman"/>
          <w:sz w:val="24"/>
          <w:szCs w:val="24"/>
        </w:rPr>
        <w:t xml:space="preserve">. Jak však můžeme určit, jak dlouhá </w:t>
      </w:r>
      <w:r w:rsidR="00301C37" w:rsidRPr="00CA18E0">
        <w:rPr>
          <w:rFonts w:ascii="Times New Roman" w:hAnsi="Times New Roman" w:cs="Times New Roman"/>
          <w:sz w:val="24"/>
          <w:szCs w:val="24"/>
        </w:rPr>
        <w:t>má tato</w:t>
      </w:r>
      <w:r w:rsidR="00DF4FED" w:rsidRPr="00CA18E0">
        <w:rPr>
          <w:rFonts w:ascii="Times New Roman" w:hAnsi="Times New Roman" w:cs="Times New Roman"/>
          <w:sz w:val="24"/>
          <w:szCs w:val="24"/>
        </w:rPr>
        <w:t xml:space="preserve"> počáteční fáze</w:t>
      </w:r>
      <w:r w:rsidR="00301C37" w:rsidRPr="00CA18E0">
        <w:rPr>
          <w:rFonts w:ascii="Times New Roman" w:hAnsi="Times New Roman" w:cs="Times New Roman"/>
          <w:sz w:val="24"/>
          <w:szCs w:val="24"/>
        </w:rPr>
        <w:t xml:space="preserve"> trvat</w:t>
      </w:r>
      <w:r w:rsidR="00DF4FED" w:rsidRPr="00CA18E0">
        <w:rPr>
          <w:rFonts w:ascii="Times New Roman" w:hAnsi="Times New Roman" w:cs="Times New Roman"/>
          <w:sz w:val="24"/>
          <w:szCs w:val="24"/>
        </w:rPr>
        <w:t xml:space="preserve">,  </w:t>
      </w:r>
      <w:r w:rsidR="00301C37" w:rsidRPr="00CA18E0">
        <w:rPr>
          <w:rFonts w:ascii="Times New Roman" w:hAnsi="Times New Roman" w:cs="Times New Roman"/>
          <w:sz w:val="24"/>
          <w:szCs w:val="24"/>
        </w:rPr>
        <w:t xml:space="preserve">jak můžeme posoudit, kdy už je připravená na kritiku, do kdy se nesrovnalosti v testech mají přehlížet a kdy brát jako falsifikační akt? </w:t>
      </w:r>
      <w:r w:rsidR="003A07A2" w:rsidRPr="00CA18E0">
        <w:rPr>
          <w:rFonts w:ascii="Times New Roman" w:hAnsi="Times New Roman" w:cs="Times New Roman"/>
          <w:sz w:val="24"/>
          <w:szCs w:val="24"/>
        </w:rPr>
        <w:t xml:space="preserve">Jakmile </w:t>
      </w:r>
      <w:r w:rsidR="00DA7BC3">
        <w:rPr>
          <w:rFonts w:ascii="Times New Roman" w:hAnsi="Times New Roman" w:cs="Times New Roman"/>
          <w:sz w:val="24"/>
          <w:szCs w:val="24"/>
        </w:rPr>
        <w:t>po</w:t>
      </w:r>
      <w:r w:rsidR="003A07A2" w:rsidRPr="00CA18E0">
        <w:rPr>
          <w:rFonts w:ascii="Times New Roman" w:hAnsi="Times New Roman" w:cs="Times New Roman"/>
          <w:sz w:val="24"/>
          <w:szCs w:val="24"/>
        </w:rPr>
        <w:t xml:space="preserve">otevřeme dogmatismu </w:t>
      </w:r>
      <w:r w:rsidR="00DA7BC3">
        <w:rPr>
          <w:rFonts w:ascii="Times New Roman" w:hAnsi="Times New Roman" w:cs="Times New Roman"/>
          <w:sz w:val="24"/>
          <w:szCs w:val="24"/>
        </w:rPr>
        <w:t>dveře</w:t>
      </w:r>
      <w:r w:rsidR="003A07A2" w:rsidRPr="00CA18E0">
        <w:rPr>
          <w:rFonts w:ascii="Times New Roman" w:hAnsi="Times New Roman" w:cs="Times New Roman"/>
          <w:sz w:val="24"/>
          <w:szCs w:val="24"/>
        </w:rPr>
        <w:t xml:space="preserve">, ztratíme nad jeho </w:t>
      </w:r>
      <w:r w:rsidR="00316885">
        <w:rPr>
          <w:rFonts w:ascii="Times New Roman" w:hAnsi="Times New Roman" w:cs="Times New Roman"/>
          <w:sz w:val="24"/>
          <w:szCs w:val="24"/>
        </w:rPr>
        <w:t>rozsahem</w:t>
      </w:r>
      <w:r w:rsidR="003A07A2" w:rsidRPr="00CA18E0">
        <w:rPr>
          <w:rFonts w:ascii="Times New Roman" w:hAnsi="Times New Roman" w:cs="Times New Roman"/>
          <w:sz w:val="24"/>
          <w:szCs w:val="24"/>
        </w:rPr>
        <w:t xml:space="preserve"> kontrolu.</w:t>
      </w:r>
    </w:p>
    <w:p w:rsidR="005E5E3C" w:rsidRDefault="003A07A2" w:rsidP="00137771">
      <w:pPr>
        <w:spacing w:after="0" w:line="480" w:lineRule="auto"/>
        <w:ind w:firstLine="708"/>
        <w:rPr>
          <w:rFonts w:ascii="Times New Roman" w:hAnsi="Times New Roman" w:cs="Times New Roman"/>
          <w:sz w:val="24"/>
          <w:szCs w:val="24"/>
        </w:rPr>
      </w:pPr>
      <w:r w:rsidRPr="00CA18E0">
        <w:rPr>
          <w:rFonts w:ascii="Times New Roman" w:hAnsi="Times New Roman" w:cs="Times New Roman"/>
          <w:sz w:val="24"/>
          <w:szCs w:val="24"/>
        </w:rPr>
        <w:t>Popper je dokonce</w:t>
      </w:r>
      <w:r w:rsidR="000179C3" w:rsidRPr="00CA18E0">
        <w:rPr>
          <w:rFonts w:ascii="Times New Roman" w:hAnsi="Times New Roman" w:cs="Times New Roman"/>
          <w:sz w:val="24"/>
          <w:szCs w:val="24"/>
        </w:rPr>
        <w:t xml:space="preserve"> schopen dojít až tak daleko, že připouští oprávněnost některých imunizačních strategií prostřednictvím </w:t>
      </w:r>
      <w:r w:rsidR="000179C3" w:rsidRPr="00CA18E0">
        <w:rPr>
          <w:rFonts w:ascii="Times New Roman" w:hAnsi="Times New Roman" w:cs="Times New Roman"/>
          <w:i/>
          <w:sz w:val="24"/>
          <w:szCs w:val="24"/>
        </w:rPr>
        <w:t>ad hoc</w:t>
      </w:r>
      <w:r w:rsidR="000179C3" w:rsidRPr="00CA18E0">
        <w:rPr>
          <w:rFonts w:ascii="Times New Roman" w:hAnsi="Times New Roman" w:cs="Times New Roman"/>
          <w:sz w:val="24"/>
          <w:szCs w:val="24"/>
        </w:rPr>
        <w:t xml:space="preserve"> přídavných hypotéz.</w:t>
      </w:r>
      <w:r w:rsidR="002C49A8">
        <w:rPr>
          <w:rStyle w:val="Znakapoznpodarou"/>
          <w:rFonts w:ascii="Times New Roman" w:hAnsi="Times New Roman" w:cs="Times New Roman"/>
          <w:sz w:val="24"/>
          <w:szCs w:val="24"/>
        </w:rPr>
        <w:footnoteReference w:id="25"/>
      </w:r>
      <w:r w:rsidR="000179C3" w:rsidRPr="00CA18E0">
        <w:rPr>
          <w:rFonts w:ascii="Times New Roman" w:hAnsi="Times New Roman" w:cs="Times New Roman"/>
          <w:sz w:val="24"/>
          <w:szCs w:val="24"/>
        </w:rPr>
        <w:t xml:space="preserve"> </w:t>
      </w:r>
      <w:r w:rsidRPr="00CA18E0">
        <w:rPr>
          <w:rFonts w:ascii="Times New Roman" w:hAnsi="Times New Roman" w:cs="Times New Roman"/>
          <w:sz w:val="24"/>
          <w:szCs w:val="24"/>
        </w:rPr>
        <w:t>U</w:t>
      </w:r>
      <w:r w:rsidR="00EF7E40" w:rsidRPr="00CA18E0">
        <w:rPr>
          <w:rFonts w:ascii="Times New Roman" w:hAnsi="Times New Roman" w:cs="Times New Roman"/>
          <w:sz w:val="24"/>
          <w:szCs w:val="24"/>
        </w:rPr>
        <w:t xml:space="preserve">vádí </w:t>
      </w:r>
      <w:r w:rsidR="000179C3" w:rsidRPr="00CA18E0">
        <w:rPr>
          <w:rFonts w:ascii="Times New Roman" w:hAnsi="Times New Roman" w:cs="Times New Roman"/>
          <w:sz w:val="24"/>
          <w:szCs w:val="24"/>
        </w:rPr>
        <w:t xml:space="preserve">příklad z historie </w:t>
      </w:r>
      <w:r w:rsidR="00EF7E40" w:rsidRPr="00CA18E0">
        <w:rPr>
          <w:rFonts w:ascii="Times New Roman" w:hAnsi="Times New Roman" w:cs="Times New Roman"/>
          <w:sz w:val="24"/>
          <w:szCs w:val="24"/>
        </w:rPr>
        <w:t>vědy, kdy se orbitální pohyb</w:t>
      </w:r>
      <w:r w:rsidR="000179C3" w:rsidRPr="00CA18E0">
        <w:rPr>
          <w:rFonts w:ascii="Times New Roman" w:hAnsi="Times New Roman" w:cs="Times New Roman"/>
          <w:sz w:val="24"/>
          <w:szCs w:val="24"/>
        </w:rPr>
        <w:t xml:space="preserve"> Uranu </w:t>
      </w:r>
      <w:r w:rsidR="00EF7E40" w:rsidRPr="00CA18E0">
        <w:rPr>
          <w:rFonts w:ascii="Times New Roman" w:hAnsi="Times New Roman" w:cs="Times New Roman"/>
          <w:sz w:val="24"/>
          <w:szCs w:val="24"/>
        </w:rPr>
        <w:t xml:space="preserve">podle </w:t>
      </w:r>
      <w:r w:rsidR="002C49A8">
        <w:rPr>
          <w:rFonts w:ascii="Times New Roman" w:hAnsi="Times New Roman" w:cs="Times New Roman"/>
          <w:sz w:val="24"/>
          <w:szCs w:val="24"/>
        </w:rPr>
        <w:t xml:space="preserve">opakovaných </w:t>
      </w:r>
      <w:r w:rsidR="00EF7E40" w:rsidRPr="00CA18E0">
        <w:rPr>
          <w:rFonts w:ascii="Times New Roman" w:hAnsi="Times New Roman" w:cs="Times New Roman"/>
          <w:sz w:val="24"/>
          <w:szCs w:val="24"/>
        </w:rPr>
        <w:t xml:space="preserve">pozorování neshodoval s tím, jakou dráhu predikoval Newton. Podle pravidel Popperovy metodologie by toto pozorování mělo </w:t>
      </w:r>
      <w:r w:rsidR="000179C3" w:rsidRPr="00CA18E0">
        <w:rPr>
          <w:rFonts w:ascii="Times New Roman" w:hAnsi="Times New Roman" w:cs="Times New Roman"/>
          <w:sz w:val="24"/>
          <w:szCs w:val="24"/>
        </w:rPr>
        <w:t xml:space="preserve">být použito jako falsifikace Newtonovy teorie. </w:t>
      </w:r>
      <w:r w:rsidR="00EF7E40" w:rsidRPr="00CA18E0">
        <w:rPr>
          <w:rFonts w:ascii="Times New Roman" w:hAnsi="Times New Roman" w:cs="Times New Roman"/>
          <w:sz w:val="24"/>
          <w:szCs w:val="24"/>
        </w:rPr>
        <w:t xml:space="preserve">Avšak zde Popper </w:t>
      </w:r>
      <w:r w:rsidR="00CF7227" w:rsidRPr="00CA18E0">
        <w:rPr>
          <w:rFonts w:ascii="Times New Roman" w:hAnsi="Times New Roman" w:cs="Times New Roman"/>
          <w:sz w:val="24"/>
          <w:szCs w:val="24"/>
        </w:rPr>
        <w:t xml:space="preserve">obhajuje zavedení </w:t>
      </w:r>
      <w:r w:rsidR="00CF7227" w:rsidRPr="00CA18E0">
        <w:rPr>
          <w:rFonts w:ascii="Times New Roman" w:hAnsi="Times New Roman" w:cs="Times New Roman"/>
          <w:i/>
          <w:sz w:val="24"/>
          <w:szCs w:val="24"/>
        </w:rPr>
        <w:t>ad hoc</w:t>
      </w:r>
      <w:r w:rsidR="00CF7227" w:rsidRPr="00CA18E0">
        <w:rPr>
          <w:rFonts w:ascii="Times New Roman" w:hAnsi="Times New Roman" w:cs="Times New Roman"/>
          <w:sz w:val="24"/>
          <w:szCs w:val="24"/>
        </w:rPr>
        <w:t xml:space="preserve"> hypotézy, že toto vychýlení dráhy způsobuje další planeta, o jejíž poloze a vlastnostech začali vědci uvažovat a podle jejich výpočtů byla skutečně záhy objevena planeta Neptun. Nedává tímto Popper vlastně Kuhnovi zapravdu</w:t>
      </w:r>
      <w:r w:rsidR="00235814" w:rsidRPr="00CA18E0">
        <w:rPr>
          <w:rFonts w:ascii="Times New Roman" w:hAnsi="Times New Roman" w:cs="Times New Roman"/>
          <w:sz w:val="24"/>
          <w:szCs w:val="24"/>
        </w:rPr>
        <w:t xml:space="preserve"> v otázce obrany paradigmatu (či klíčové teorie)</w:t>
      </w:r>
      <w:r w:rsidR="00262432">
        <w:rPr>
          <w:rFonts w:ascii="Times New Roman" w:hAnsi="Times New Roman" w:cs="Times New Roman"/>
          <w:sz w:val="24"/>
          <w:szCs w:val="24"/>
        </w:rPr>
        <w:t xml:space="preserve"> před vyvrácením</w:t>
      </w:r>
      <w:r w:rsidR="00CF7227" w:rsidRPr="00CA18E0">
        <w:rPr>
          <w:rFonts w:ascii="Times New Roman" w:hAnsi="Times New Roman" w:cs="Times New Roman"/>
          <w:sz w:val="24"/>
          <w:szCs w:val="24"/>
        </w:rPr>
        <w:t xml:space="preserve">? </w:t>
      </w:r>
      <w:r w:rsidR="00235814" w:rsidRPr="00CA18E0">
        <w:rPr>
          <w:rFonts w:ascii="Times New Roman" w:hAnsi="Times New Roman" w:cs="Times New Roman"/>
          <w:sz w:val="24"/>
          <w:szCs w:val="24"/>
        </w:rPr>
        <w:t xml:space="preserve">Neblíží se i </w:t>
      </w:r>
      <w:proofErr w:type="spellStart"/>
      <w:r w:rsidR="00235814" w:rsidRPr="00CA18E0">
        <w:rPr>
          <w:rFonts w:ascii="Times New Roman" w:hAnsi="Times New Roman" w:cs="Times New Roman"/>
          <w:sz w:val="24"/>
          <w:szCs w:val="24"/>
        </w:rPr>
        <w:t>Lakatosově</w:t>
      </w:r>
      <w:proofErr w:type="spellEnd"/>
      <w:r w:rsidR="00235814" w:rsidRPr="00CA18E0">
        <w:rPr>
          <w:rFonts w:ascii="Times New Roman" w:hAnsi="Times New Roman" w:cs="Times New Roman"/>
          <w:sz w:val="24"/>
          <w:szCs w:val="24"/>
        </w:rPr>
        <w:t xml:space="preserve"> myšlence o roli tzv. ochranného pásma kolem tzv. tvrdého jádra vědecko-výzkumných programů, pokud tyto mají potenciál řešet problémy, </w:t>
      </w:r>
      <w:r w:rsidR="00F72E32" w:rsidRPr="00CA18E0">
        <w:rPr>
          <w:rFonts w:ascii="Times New Roman" w:hAnsi="Times New Roman" w:cs="Times New Roman"/>
          <w:sz w:val="24"/>
          <w:szCs w:val="24"/>
        </w:rPr>
        <w:t>tedy</w:t>
      </w:r>
      <w:r w:rsidR="00235814" w:rsidRPr="00CA18E0">
        <w:rPr>
          <w:rFonts w:ascii="Times New Roman" w:hAnsi="Times New Roman" w:cs="Times New Roman"/>
          <w:sz w:val="24"/>
          <w:szCs w:val="24"/>
        </w:rPr>
        <w:t xml:space="preserve"> mají silnou pozitivní heuristiku? V takových případech je podle </w:t>
      </w:r>
      <w:proofErr w:type="spellStart"/>
      <w:r w:rsidR="00235814" w:rsidRPr="00CA18E0">
        <w:rPr>
          <w:rFonts w:ascii="Times New Roman" w:hAnsi="Times New Roman" w:cs="Times New Roman"/>
          <w:sz w:val="24"/>
          <w:szCs w:val="24"/>
        </w:rPr>
        <w:t>Lakatose</w:t>
      </w:r>
      <w:proofErr w:type="spellEnd"/>
      <w:r w:rsidR="00235814" w:rsidRPr="00CA18E0">
        <w:rPr>
          <w:rFonts w:ascii="Times New Roman" w:hAnsi="Times New Roman" w:cs="Times New Roman"/>
          <w:sz w:val="24"/>
          <w:szCs w:val="24"/>
        </w:rPr>
        <w:t xml:space="preserve"> zavedení pomocných </w:t>
      </w:r>
      <w:r w:rsidR="002C49A8">
        <w:rPr>
          <w:rFonts w:ascii="Times New Roman" w:hAnsi="Times New Roman" w:cs="Times New Roman"/>
          <w:i/>
          <w:sz w:val="24"/>
          <w:szCs w:val="24"/>
        </w:rPr>
        <w:t>ad hoc</w:t>
      </w:r>
      <w:r w:rsidR="002C49A8">
        <w:rPr>
          <w:rFonts w:ascii="Times New Roman" w:hAnsi="Times New Roman" w:cs="Times New Roman"/>
          <w:sz w:val="24"/>
          <w:szCs w:val="24"/>
        </w:rPr>
        <w:t xml:space="preserve"> </w:t>
      </w:r>
      <w:r w:rsidR="00235814" w:rsidRPr="00CA18E0">
        <w:rPr>
          <w:rFonts w:ascii="Times New Roman" w:hAnsi="Times New Roman" w:cs="Times New Roman"/>
          <w:sz w:val="24"/>
          <w:szCs w:val="24"/>
        </w:rPr>
        <w:t xml:space="preserve">hypotéz </w:t>
      </w:r>
      <w:r w:rsidR="002C49A8">
        <w:rPr>
          <w:rFonts w:ascii="Times New Roman" w:hAnsi="Times New Roman" w:cs="Times New Roman"/>
          <w:sz w:val="24"/>
          <w:szCs w:val="24"/>
        </w:rPr>
        <w:t>přínosné a obo</w:t>
      </w:r>
      <w:r w:rsidR="00262432">
        <w:rPr>
          <w:rFonts w:ascii="Times New Roman" w:hAnsi="Times New Roman" w:cs="Times New Roman"/>
          <w:sz w:val="24"/>
          <w:szCs w:val="24"/>
        </w:rPr>
        <w:t>hacuje vědecké poznání. Popper s </w:t>
      </w:r>
      <w:proofErr w:type="spellStart"/>
      <w:r w:rsidR="00262432">
        <w:rPr>
          <w:rFonts w:ascii="Times New Roman" w:hAnsi="Times New Roman" w:cs="Times New Roman"/>
          <w:sz w:val="24"/>
          <w:szCs w:val="24"/>
        </w:rPr>
        <w:t>Lakatosem</w:t>
      </w:r>
      <w:proofErr w:type="spellEnd"/>
      <w:r w:rsidR="00262432">
        <w:rPr>
          <w:rFonts w:ascii="Times New Roman" w:hAnsi="Times New Roman" w:cs="Times New Roman"/>
          <w:sz w:val="24"/>
          <w:szCs w:val="24"/>
        </w:rPr>
        <w:t xml:space="preserve"> </w:t>
      </w:r>
      <w:r w:rsidR="00262432">
        <w:rPr>
          <w:rFonts w:ascii="Times New Roman" w:hAnsi="Times New Roman" w:cs="Times New Roman"/>
          <w:sz w:val="24"/>
          <w:szCs w:val="24"/>
        </w:rPr>
        <w:lastRenderedPageBreak/>
        <w:t xml:space="preserve">nesouhlasí a prohlašuje, že imunizační manévry pomocí </w:t>
      </w:r>
      <w:r w:rsidR="00262432">
        <w:rPr>
          <w:rFonts w:ascii="Times New Roman" w:hAnsi="Times New Roman" w:cs="Times New Roman"/>
          <w:i/>
          <w:sz w:val="24"/>
          <w:szCs w:val="24"/>
        </w:rPr>
        <w:t>ad hoc</w:t>
      </w:r>
      <w:r w:rsidR="00262432">
        <w:rPr>
          <w:rFonts w:ascii="Times New Roman" w:hAnsi="Times New Roman" w:cs="Times New Roman"/>
          <w:sz w:val="24"/>
          <w:szCs w:val="24"/>
        </w:rPr>
        <w:t xml:space="preserve"> hypotéz jsou dogmatické a „zachrání teorii před </w:t>
      </w:r>
      <w:proofErr w:type="spellStart"/>
      <w:r w:rsidR="00262432">
        <w:rPr>
          <w:rFonts w:ascii="Times New Roman" w:hAnsi="Times New Roman" w:cs="Times New Roman"/>
          <w:sz w:val="24"/>
          <w:szCs w:val="24"/>
        </w:rPr>
        <w:t>vyrácením</w:t>
      </w:r>
      <w:proofErr w:type="spellEnd"/>
      <w:r w:rsidR="00262432">
        <w:rPr>
          <w:rFonts w:ascii="Times New Roman" w:hAnsi="Times New Roman" w:cs="Times New Roman"/>
          <w:sz w:val="24"/>
          <w:szCs w:val="24"/>
        </w:rPr>
        <w:t xml:space="preserve"> jen za cenu zničení, nebo alespoň snížení, jejího vědeckého statutu.“</w:t>
      </w:r>
      <w:r w:rsidR="00262432">
        <w:rPr>
          <w:rStyle w:val="Znakapoznpodarou"/>
          <w:rFonts w:ascii="Times New Roman" w:hAnsi="Times New Roman" w:cs="Times New Roman"/>
          <w:sz w:val="24"/>
          <w:szCs w:val="24"/>
        </w:rPr>
        <w:footnoteReference w:id="26"/>
      </w:r>
      <w:r w:rsidR="00262432">
        <w:rPr>
          <w:rFonts w:ascii="Times New Roman" w:hAnsi="Times New Roman" w:cs="Times New Roman"/>
          <w:sz w:val="24"/>
          <w:szCs w:val="24"/>
        </w:rPr>
        <w:t xml:space="preserve"> Přitom ale v případě výpočtu oběžné dráhy Uranu </w:t>
      </w:r>
      <w:r w:rsidR="005E5E3C">
        <w:rPr>
          <w:rFonts w:ascii="Times New Roman" w:hAnsi="Times New Roman" w:cs="Times New Roman"/>
          <w:sz w:val="24"/>
          <w:szCs w:val="24"/>
        </w:rPr>
        <w:t xml:space="preserve">Popper </w:t>
      </w:r>
      <w:r w:rsidR="00262432">
        <w:rPr>
          <w:rFonts w:ascii="Times New Roman" w:hAnsi="Times New Roman" w:cs="Times New Roman"/>
          <w:sz w:val="24"/>
          <w:szCs w:val="24"/>
        </w:rPr>
        <w:t>ten samý manévr obhajuje a jde dokonce tak daleko, že tvrdí: „</w:t>
      </w:r>
      <w:proofErr w:type="spellStart"/>
      <w:r w:rsidR="00262432">
        <w:rPr>
          <w:rFonts w:ascii="Times New Roman" w:hAnsi="Times New Roman" w:cs="Times New Roman"/>
          <w:sz w:val="24"/>
          <w:szCs w:val="24"/>
        </w:rPr>
        <w:t>falsifikovatelnost</w:t>
      </w:r>
      <w:proofErr w:type="spellEnd"/>
      <w:r w:rsidR="00262432">
        <w:rPr>
          <w:rFonts w:ascii="Times New Roman" w:hAnsi="Times New Roman" w:cs="Times New Roman"/>
          <w:sz w:val="24"/>
          <w:szCs w:val="24"/>
        </w:rPr>
        <w:t xml:space="preserve"> nebo testovatelnost nelze pokládat za přísné kritérium </w:t>
      </w:r>
      <w:r w:rsidR="005E5E3C">
        <w:rPr>
          <w:rFonts w:ascii="Times New Roman" w:hAnsi="Times New Roman" w:cs="Times New Roman"/>
          <w:sz w:val="24"/>
          <w:szCs w:val="24"/>
          <w:lang w:val="en-US"/>
        </w:rPr>
        <w:t>[</w:t>
      </w:r>
      <w:proofErr w:type="spellStart"/>
      <w:r w:rsidR="005E5E3C">
        <w:rPr>
          <w:rFonts w:ascii="Times New Roman" w:hAnsi="Times New Roman" w:cs="Times New Roman"/>
          <w:sz w:val="24"/>
          <w:szCs w:val="24"/>
          <w:lang w:val="en-US"/>
        </w:rPr>
        <w:t>vědy</w:t>
      </w:r>
      <w:proofErr w:type="spellEnd"/>
      <w:r w:rsidR="005E5E3C">
        <w:rPr>
          <w:rFonts w:ascii="Times New Roman" w:hAnsi="Times New Roman" w:cs="Times New Roman"/>
          <w:sz w:val="24"/>
          <w:szCs w:val="24"/>
          <w:lang w:val="en-US"/>
        </w:rPr>
        <w:t>].”</w:t>
      </w:r>
      <w:r w:rsidR="005E5E3C">
        <w:rPr>
          <w:rStyle w:val="Znakapoznpodarou"/>
          <w:rFonts w:ascii="Times New Roman" w:hAnsi="Times New Roman" w:cs="Times New Roman"/>
          <w:sz w:val="24"/>
          <w:szCs w:val="24"/>
          <w:lang w:val="en-US"/>
        </w:rPr>
        <w:footnoteReference w:id="27"/>
      </w:r>
      <w:r w:rsidR="00262432">
        <w:rPr>
          <w:rFonts w:ascii="Times New Roman" w:hAnsi="Times New Roman" w:cs="Times New Roman"/>
          <w:sz w:val="24"/>
          <w:szCs w:val="24"/>
        </w:rPr>
        <w:t xml:space="preserve"> </w:t>
      </w:r>
      <w:r w:rsidR="005E5E3C">
        <w:rPr>
          <w:rFonts w:ascii="Times New Roman" w:hAnsi="Times New Roman" w:cs="Times New Roman"/>
          <w:sz w:val="24"/>
          <w:szCs w:val="24"/>
        </w:rPr>
        <w:t>To je ovšem tvrzení, které</w:t>
      </w:r>
      <w:r w:rsidR="00F72E32" w:rsidRPr="00CA18E0">
        <w:rPr>
          <w:rFonts w:ascii="Times New Roman" w:hAnsi="Times New Roman" w:cs="Times New Roman"/>
          <w:sz w:val="24"/>
          <w:szCs w:val="24"/>
        </w:rPr>
        <w:t xml:space="preserve"> </w:t>
      </w:r>
      <w:r w:rsidR="005E5E3C" w:rsidRPr="005E5E3C">
        <w:rPr>
          <w:rFonts w:ascii="Times New Roman" w:hAnsi="Times New Roman" w:cs="Times New Roman"/>
          <w:sz w:val="24"/>
          <w:szCs w:val="24"/>
        </w:rPr>
        <w:t>znehodnocuje samotný falsifikační imperativ a podkopává vnitřní konsistenci kritického racionalismu</w:t>
      </w:r>
      <w:r w:rsidR="005E5E3C" w:rsidRPr="00CA18E0">
        <w:rPr>
          <w:rFonts w:ascii="Times New Roman" w:hAnsi="Times New Roman" w:cs="Times New Roman"/>
          <w:sz w:val="24"/>
          <w:szCs w:val="24"/>
        </w:rPr>
        <w:t xml:space="preserve">. </w:t>
      </w:r>
    </w:p>
    <w:p w:rsidR="00235814" w:rsidRPr="00CA18E0" w:rsidRDefault="005E5E3C" w:rsidP="00137771">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Popper tím také n</w:t>
      </w:r>
      <w:r w:rsidR="00AB36CB" w:rsidRPr="00CA18E0">
        <w:rPr>
          <w:rFonts w:ascii="Times New Roman" w:hAnsi="Times New Roman" w:cs="Times New Roman"/>
          <w:sz w:val="24"/>
          <w:szCs w:val="24"/>
        </w:rPr>
        <w:t xml:space="preserve">ahrává různým „revizionistickým“ interpretacím kritického racionalismu, které </w:t>
      </w:r>
      <w:r w:rsidR="0063120A">
        <w:rPr>
          <w:rFonts w:ascii="Times New Roman" w:hAnsi="Times New Roman" w:cs="Times New Roman"/>
          <w:sz w:val="24"/>
          <w:szCs w:val="24"/>
        </w:rPr>
        <w:t xml:space="preserve">ho </w:t>
      </w:r>
      <w:r w:rsidR="00AB36CB" w:rsidRPr="00CA18E0">
        <w:rPr>
          <w:rFonts w:ascii="Times New Roman" w:hAnsi="Times New Roman" w:cs="Times New Roman"/>
          <w:sz w:val="24"/>
          <w:szCs w:val="24"/>
        </w:rPr>
        <w:t xml:space="preserve">chtějí </w:t>
      </w:r>
      <w:r w:rsidR="0063120A">
        <w:rPr>
          <w:rFonts w:ascii="Times New Roman" w:hAnsi="Times New Roman" w:cs="Times New Roman"/>
          <w:sz w:val="24"/>
          <w:szCs w:val="24"/>
        </w:rPr>
        <w:t>„vylepšit“ tím, že poskytnou</w:t>
      </w:r>
      <w:r w:rsidR="00AB36CB" w:rsidRPr="00CA18E0">
        <w:rPr>
          <w:rFonts w:ascii="Times New Roman" w:hAnsi="Times New Roman" w:cs="Times New Roman"/>
          <w:sz w:val="24"/>
          <w:szCs w:val="24"/>
        </w:rPr>
        <w:t xml:space="preserve"> prostor pro větší integraci </w:t>
      </w:r>
      <w:r>
        <w:rPr>
          <w:rFonts w:ascii="Times New Roman" w:hAnsi="Times New Roman" w:cs="Times New Roman"/>
          <w:sz w:val="24"/>
          <w:szCs w:val="24"/>
        </w:rPr>
        <w:t>pragmatických</w:t>
      </w:r>
      <w:r w:rsidR="00AB36CB" w:rsidRPr="00CA18E0">
        <w:rPr>
          <w:rFonts w:ascii="Times New Roman" w:hAnsi="Times New Roman" w:cs="Times New Roman"/>
          <w:sz w:val="24"/>
          <w:szCs w:val="24"/>
        </w:rPr>
        <w:t xml:space="preserve"> aspektů </w:t>
      </w:r>
      <w:r>
        <w:rPr>
          <w:rFonts w:ascii="Times New Roman" w:hAnsi="Times New Roman" w:cs="Times New Roman"/>
          <w:sz w:val="24"/>
          <w:szCs w:val="24"/>
        </w:rPr>
        <w:t>do metodologie vědy</w:t>
      </w:r>
      <w:r w:rsidR="00940D84" w:rsidRPr="00CA18E0">
        <w:rPr>
          <w:rFonts w:ascii="Times New Roman" w:hAnsi="Times New Roman" w:cs="Times New Roman"/>
          <w:sz w:val="24"/>
          <w:szCs w:val="24"/>
        </w:rPr>
        <w:t xml:space="preserve">, včetně místa pro dogmatickou obhajobu teorií. Například </w:t>
      </w:r>
      <w:proofErr w:type="spellStart"/>
      <w:r w:rsidR="00940D84" w:rsidRPr="00CA18E0">
        <w:rPr>
          <w:rFonts w:ascii="Times New Roman" w:hAnsi="Times New Roman" w:cs="Times New Roman"/>
          <w:sz w:val="24"/>
          <w:szCs w:val="24"/>
        </w:rPr>
        <w:t>Darrell</w:t>
      </w:r>
      <w:proofErr w:type="spellEnd"/>
      <w:r w:rsidR="00940D84" w:rsidRPr="00CA18E0">
        <w:rPr>
          <w:rFonts w:ascii="Times New Roman" w:hAnsi="Times New Roman" w:cs="Times New Roman"/>
          <w:sz w:val="24"/>
          <w:szCs w:val="24"/>
        </w:rPr>
        <w:t xml:space="preserve"> </w:t>
      </w:r>
      <w:proofErr w:type="spellStart"/>
      <w:r w:rsidR="00940D84" w:rsidRPr="00CA18E0">
        <w:rPr>
          <w:rFonts w:ascii="Times New Roman" w:hAnsi="Times New Roman" w:cs="Times New Roman"/>
          <w:sz w:val="24"/>
          <w:szCs w:val="24"/>
        </w:rPr>
        <w:t>Rowbottom</w:t>
      </w:r>
      <w:proofErr w:type="spellEnd"/>
      <w:r w:rsidR="00940D84" w:rsidRPr="00CA18E0">
        <w:rPr>
          <w:rFonts w:ascii="Times New Roman" w:hAnsi="Times New Roman" w:cs="Times New Roman"/>
          <w:sz w:val="24"/>
          <w:szCs w:val="24"/>
        </w:rPr>
        <w:t xml:space="preserve"> vidí určité paralely mezi </w:t>
      </w:r>
      <w:proofErr w:type="spellStart"/>
      <w:r w:rsidR="00940D84" w:rsidRPr="00CA18E0">
        <w:rPr>
          <w:rFonts w:ascii="Times New Roman" w:hAnsi="Times New Roman" w:cs="Times New Roman"/>
          <w:sz w:val="24"/>
          <w:szCs w:val="24"/>
        </w:rPr>
        <w:t>Kuhnovou</w:t>
      </w:r>
      <w:proofErr w:type="spellEnd"/>
      <w:r w:rsidR="00940D84" w:rsidRPr="00CA18E0">
        <w:rPr>
          <w:rFonts w:ascii="Times New Roman" w:hAnsi="Times New Roman" w:cs="Times New Roman"/>
          <w:sz w:val="24"/>
          <w:szCs w:val="24"/>
        </w:rPr>
        <w:t xml:space="preserve"> normální vědou a </w:t>
      </w:r>
      <w:proofErr w:type="spellStart"/>
      <w:r w:rsidR="00940D84" w:rsidRPr="00CA18E0">
        <w:rPr>
          <w:rFonts w:ascii="Times New Roman" w:hAnsi="Times New Roman" w:cs="Times New Roman"/>
          <w:sz w:val="24"/>
          <w:szCs w:val="24"/>
        </w:rPr>
        <w:t>Popperovými</w:t>
      </w:r>
      <w:proofErr w:type="spellEnd"/>
      <w:r w:rsidR="00940D84" w:rsidRPr="00CA18E0">
        <w:rPr>
          <w:rFonts w:ascii="Times New Roman" w:hAnsi="Times New Roman" w:cs="Times New Roman"/>
          <w:sz w:val="24"/>
          <w:szCs w:val="24"/>
        </w:rPr>
        <w:t xml:space="preserve"> tvrzeními o dogmatismu, protože u Poppera „je nejasné, jak dlou</w:t>
      </w:r>
      <w:r w:rsidR="004C5FF0" w:rsidRPr="00CA18E0">
        <w:rPr>
          <w:rFonts w:ascii="Times New Roman" w:hAnsi="Times New Roman" w:cs="Times New Roman"/>
          <w:sz w:val="24"/>
          <w:szCs w:val="24"/>
        </w:rPr>
        <w:t xml:space="preserve">ho bychom měli na teorii </w:t>
      </w:r>
      <w:r w:rsidR="00E36B64" w:rsidRPr="00CA18E0">
        <w:rPr>
          <w:rFonts w:ascii="Times New Roman" w:hAnsi="Times New Roman" w:cs="Times New Roman"/>
          <w:sz w:val="24"/>
          <w:szCs w:val="24"/>
        </w:rPr>
        <w:t>lpět, jestliže</w:t>
      </w:r>
      <w:r w:rsidR="00940D84" w:rsidRPr="00CA18E0">
        <w:rPr>
          <w:rFonts w:ascii="Times New Roman" w:hAnsi="Times New Roman" w:cs="Times New Roman"/>
          <w:sz w:val="24"/>
          <w:szCs w:val="24"/>
        </w:rPr>
        <w:t xml:space="preserve"> evidence poukazuje na její slabá místa</w:t>
      </w:r>
      <w:r w:rsidR="00C2287F">
        <w:rPr>
          <w:rFonts w:ascii="Times New Roman" w:hAnsi="Times New Roman" w:cs="Times New Roman"/>
          <w:sz w:val="24"/>
          <w:szCs w:val="24"/>
        </w:rPr>
        <w:t>.</w:t>
      </w:r>
      <w:r w:rsidR="00940D84" w:rsidRPr="00CA18E0">
        <w:rPr>
          <w:rFonts w:ascii="Times New Roman" w:hAnsi="Times New Roman" w:cs="Times New Roman"/>
          <w:sz w:val="24"/>
          <w:szCs w:val="24"/>
        </w:rPr>
        <w:t>“</w:t>
      </w:r>
      <w:r w:rsidR="00940D84" w:rsidRPr="00CA18E0">
        <w:rPr>
          <w:rStyle w:val="Znakapoznpodarou"/>
          <w:rFonts w:ascii="Times New Roman" w:hAnsi="Times New Roman" w:cs="Times New Roman"/>
          <w:sz w:val="24"/>
          <w:szCs w:val="24"/>
        </w:rPr>
        <w:footnoteReference w:id="28"/>
      </w:r>
      <w:r w:rsidR="00940D84" w:rsidRPr="00CA18E0">
        <w:rPr>
          <w:rFonts w:ascii="Times New Roman" w:hAnsi="Times New Roman" w:cs="Times New Roman"/>
          <w:sz w:val="24"/>
          <w:szCs w:val="24"/>
        </w:rPr>
        <w:t xml:space="preserve"> </w:t>
      </w:r>
      <w:r w:rsidR="004C5FF0" w:rsidRPr="00CA18E0">
        <w:rPr>
          <w:rFonts w:ascii="Times New Roman" w:hAnsi="Times New Roman" w:cs="Times New Roman"/>
          <w:sz w:val="24"/>
          <w:szCs w:val="24"/>
        </w:rPr>
        <w:t xml:space="preserve">Tyto nejasnosti jsou ale podle něj výzvou ke zmírnění radikalismu Popperovy filosofie vědy. </w:t>
      </w:r>
      <w:proofErr w:type="spellStart"/>
      <w:r w:rsidR="004C5FF0" w:rsidRPr="00CA18E0">
        <w:rPr>
          <w:rFonts w:ascii="Times New Roman" w:hAnsi="Times New Roman" w:cs="Times New Roman"/>
          <w:sz w:val="24"/>
          <w:szCs w:val="24"/>
        </w:rPr>
        <w:t>Rowbottom</w:t>
      </w:r>
      <w:proofErr w:type="spellEnd"/>
      <w:r w:rsidR="004C5FF0" w:rsidRPr="00CA18E0">
        <w:rPr>
          <w:rFonts w:ascii="Times New Roman" w:hAnsi="Times New Roman" w:cs="Times New Roman"/>
          <w:sz w:val="24"/>
          <w:szCs w:val="24"/>
        </w:rPr>
        <w:t xml:space="preserve"> předkládá obraz vývoje vědy, kdy jednotlivé fáze mají odlišné funkce, a identifikuje funkci dogmatickou, imaginativní a kritickou; dále tyto funkce přiřazuje (v kuhnovském stylu) spíše skupinám vědců než jednotlivcům. Protože ve vědě se vždy jednotlivé fáze ve spojení s mnoha přidruženými teoriemi prolínají, „je možné, aby věda </w:t>
      </w:r>
      <w:r w:rsidR="00E36B64" w:rsidRPr="00CA18E0">
        <w:rPr>
          <w:rFonts w:ascii="Times New Roman" w:hAnsi="Times New Roman" w:cs="Times New Roman"/>
          <w:sz w:val="24"/>
          <w:szCs w:val="24"/>
        </w:rPr>
        <w:t>vykonávala kritickou funkci i bez toho, aby všichni členové skupiny měli vyhraněně kritické postoje … každý člen skupiny může dogmaticky trvat na od sebe odlišných domněnkách, ale žádná specifická domněnka není dogmaticky obh</w:t>
      </w:r>
      <w:r w:rsidR="00C2287F">
        <w:rPr>
          <w:rFonts w:ascii="Times New Roman" w:hAnsi="Times New Roman" w:cs="Times New Roman"/>
          <w:sz w:val="24"/>
          <w:szCs w:val="24"/>
        </w:rPr>
        <w:t>ajována všemi vědci ve skupině.“</w:t>
      </w:r>
      <w:r w:rsidR="00E36B64" w:rsidRPr="00CA18E0">
        <w:rPr>
          <w:rStyle w:val="Znakapoznpodarou"/>
          <w:rFonts w:ascii="Times New Roman" w:hAnsi="Times New Roman" w:cs="Times New Roman"/>
          <w:sz w:val="24"/>
          <w:szCs w:val="24"/>
        </w:rPr>
        <w:footnoteReference w:id="29"/>
      </w:r>
      <w:r w:rsidR="00E36B64" w:rsidRPr="00CA18E0">
        <w:rPr>
          <w:rFonts w:ascii="Times New Roman" w:hAnsi="Times New Roman" w:cs="Times New Roman"/>
          <w:sz w:val="24"/>
          <w:szCs w:val="24"/>
        </w:rPr>
        <w:t xml:space="preserve"> </w:t>
      </w:r>
    </w:p>
    <w:p w:rsidR="001579E5" w:rsidRPr="00CA18E0" w:rsidRDefault="008B3D04" w:rsidP="00137771">
      <w:pPr>
        <w:spacing w:after="0" w:line="480" w:lineRule="auto"/>
        <w:ind w:firstLine="708"/>
        <w:rPr>
          <w:rFonts w:ascii="Times New Roman" w:hAnsi="Times New Roman" w:cs="Times New Roman"/>
          <w:sz w:val="24"/>
          <w:szCs w:val="24"/>
        </w:rPr>
      </w:pPr>
      <w:r w:rsidRPr="00CA18E0">
        <w:rPr>
          <w:rFonts w:ascii="Times New Roman" w:hAnsi="Times New Roman" w:cs="Times New Roman"/>
          <w:sz w:val="24"/>
          <w:szCs w:val="24"/>
        </w:rPr>
        <w:t>Agassi a Jarvie zacházejí ještě dále</w:t>
      </w:r>
      <w:r w:rsidR="00FD77EE">
        <w:rPr>
          <w:rFonts w:ascii="Times New Roman" w:hAnsi="Times New Roman" w:cs="Times New Roman"/>
          <w:sz w:val="24"/>
          <w:szCs w:val="24"/>
        </w:rPr>
        <w:t xml:space="preserve"> a</w:t>
      </w:r>
      <w:r w:rsidRPr="00CA18E0">
        <w:rPr>
          <w:rFonts w:ascii="Times New Roman" w:hAnsi="Times New Roman" w:cs="Times New Roman"/>
          <w:sz w:val="24"/>
          <w:szCs w:val="24"/>
        </w:rPr>
        <w:t xml:space="preserve"> obhajují dokonce racionalitu dogmatismu. </w:t>
      </w:r>
      <w:r w:rsidR="00840E84" w:rsidRPr="00CA18E0">
        <w:rPr>
          <w:rFonts w:ascii="Times New Roman" w:hAnsi="Times New Roman" w:cs="Times New Roman"/>
          <w:sz w:val="24"/>
          <w:szCs w:val="24"/>
        </w:rPr>
        <w:t>Souhlasí sice s </w:t>
      </w:r>
      <w:proofErr w:type="spellStart"/>
      <w:r w:rsidR="00840E84" w:rsidRPr="00CA18E0">
        <w:rPr>
          <w:rFonts w:ascii="Times New Roman" w:hAnsi="Times New Roman" w:cs="Times New Roman"/>
          <w:sz w:val="24"/>
          <w:szCs w:val="24"/>
        </w:rPr>
        <w:t>Popperovou</w:t>
      </w:r>
      <w:proofErr w:type="spellEnd"/>
      <w:r w:rsidR="00840E84" w:rsidRPr="00CA18E0">
        <w:rPr>
          <w:rFonts w:ascii="Times New Roman" w:hAnsi="Times New Roman" w:cs="Times New Roman"/>
          <w:sz w:val="24"/>
          <w:szCs w:val="24"/>
        </w:rPr>
        <w:t xml:space="preserve"> tezí, že kriticismus je logicky závazný, ale tvrdí, že dogmatismus </w:t>
      </w:r>
      <w:r w:rsidR="00840E84" w:rsidRPr="00CA18E0">
        <w:rPr>
          <w:rFonts w:ascii="Times New Roman" w:hAnsi="Times New Roman" w:cs="Times New Roman"/>
          <w:sz w:val="24"/>
          <w:szCs w:val="24"/>
        </w:rPr>
        <w:lastRenderedPageBreak/>
        <w:t xml:space="preserve">může být závazných podle jiných měřítek. </w:t>
      </w:r>
      <w:r w:rsidR="001E5626" w:rsidRPr="00CA18E0">
        <w:rPr>
          <w:rFonts w:ascii="Times New Roman" w:hAnsi="Times New Roman" w:cs="Times New Roman"/>
          <w:sz w:val="24"/>
          <w:szCs w:val="24"/>
        </w:rPr>
        <w:t xml:space="preserve">Dogmatismus a skepticismus (kriticismus) představují </w:t>
      </w:r>
      <w:r w:rsidR="001E5626">
        <w:rPr>
          <w:rFonts w:ascii="Times New Roman" w:hAnsi="Times New Roman" w:cs="Times New Roman"/>
          <w:sz w:val="24"/>
          <w:szCs w:val="24"/>
        </w:rPr>
        <w:t xml:space="preserve">jako </w:t>
      </w:r>
      <w:r w:rsidR="001E5626" w:rsidRPr="00CA18E0">
        <w:rPr>
          <w:rFonts w:ascii="Times New Roman" w:hAnsi="Times New Roman" w:cs="Times New Roman"/>
          <w:sz w:val="24"/>
          <w:szCs w:val="24"/>
        </w:rPr>
        <w:t xml:space="preserve">dva </w:t>
      </w:r>
      <w:r w:rsidR="001E5626" w:rsidRPr="00CA18E0">
        <w:rPr>
          <w:rFonts w:ascii="Times New Roman" w:hAnsi="Times New Roman" w:cs="Times New Roman"/>
          <w:sz w:val="24"/>
          <w:szCs w:val="24"/>
        </w:rPr>
        <w:t>opačné, ale</w:t>
      </w:r>
      <w:r w:rsidR="001E5626">
        <w:rPr>
          <w:rFonts w:ascii="Times New Roman" w:hAnsi="Times New Roman" w:cs="Times New Roman"/>
          <w:sz w:val="24"/>
          <w:szCs w:val="24"/>
        </w:rPr>
        <w:t xml:space="preserve"> relevantní </w:t>
      </w:r>
      <w:r w:rsidR="001E5626" w:rsidRPr="00CA18E0">
        <w:rPr>
          <w:rFonts w:ascii="Times New Roman" w:hAnsi="Times New Roman" w:cs="Times New Roman"/>
          <w:sz w:val="24"/>
          <w:szCs w:val="24"/>
        </w:rPr>
        <w:t xml:space="preserve">typy epistemologií, příznačných pro vědecké bádání. </w:t>
      </w:r>
      <w:r w:rsidR="001E5626">
        <w:rPr>
          <w:rFonts w:ascii="Times New Roman" w:hAnsi="Times New Roman" w:cs="Times New Roman"/>
          <w:sz w:val="24"/>
          <w:szCs w:val="24"/>
        </w:rPr>
        <w:t>Obecně je</w:t>
      </w:r>
      <w:r w:rsidR="00840E84" w:rsidRPr="00CA18E0">
        <w:rPr>
          <w:rFonts w:ascii="Times New Roman" w:hAnsi="Times New Roman" w:cs="Times New Roman"/>
          <w:sz w:val="24"/>
          <w:szCs w:val="24"/>
        </w:rPr>
        <w:t xml:space="preserve"> „justifikační dogmatismus názor, že určité pole problémů se má jednou a provždy uzavřít diskusi“ a „skepticismus naopak udržuje tyto diskuse</w:t>
      </w:r>
      <w:r w:rsidR="00467750" w:rsidRPr="00CA18E0">
        <w:rPr>
          <w:rFonts w:ascii="Times New Roman" w:hAnsi="Times New Roman" w:cs="Times New Roman"/>
          <w:sz w:val="24"/>
          <w:szCs w:val="24"/>
        </w:rPr>
        <w:t xml:space="preserve"> donekonečna otevřené tím, že vytyčuje nesplnit</w:t>
      </w:r>
      <w:r w:rsidR="00C2287F">
        <w:rPr>
          <w:rFonts w:ascii="Times New Roman" w:hAnsi="Times New Roman" w:cs="Times New Roman"/>
          <w:sz w:val="24"/>
          <w:szCs w:val="24"/>
        </w:rPr>
        <w:t>elné normy pro jejich uzavření.“</w:t>
      </w:r>
      <w:r w:rsidR="00467750" w:rsidRPr="00CA18E0">
        <w:rPr>
          <w:rStyle w:val="Znakapoznpodarou"/>
          <w:rFonts w:ascii="Times New Roman" w:hAnsi="Times New Roman" w:cs="Times New Roman"/>
          <w:sz w:val="24"/>
          <w:szCs w:val="24"/>
        </w:rPr>
        <w:footnoteReference w:id="30"/>
      </w:r>
      <w:r w:rsidR="00467750" w:rsidRPr="00CA18E0">
        <w:rPr>
          <w:rFonts w:ascii="Times New Roman" w:hAnsi="Times New Roman" w:cs="Times New Roman"/>
          <w:sz w:val="24"/>
          <w:szCs w:val="24"/>
        </w:rPr>
        <w:t xml:space="preserve">Ani jedna z těchto pozic není udržitelná, ale – podobně jako </w:t>
      </w:r>
      <w:proofErr w:type="spellStart"/>
      <w:r w:rsidR="00467750" w:rsidRPr="00CA18E0">
        <w:rPr>
          <w:rFonts w:ascii="Times New Roman" w:hAnsi="Times New Roman" w:cs="Times New Roman"/>
          <w:sz w:val="24"/>
          <w:szCs w:val="24"/>
        </w:rPr>
        <w:t>Rowbottom</w:t>
      </w:r>
      <w:proofErr w:type="spellEnd"/>
      <w:r w:rsidR="00467750" w:rsidRPr="00CA18E0">
        <w:rPr>
          <w:rFonts w:ascii="Times New Roman" w:hAnsi="Times New Roman" w:cs="Times New Roman"/>
          <w:sz w:val="24"/>
          <w:szCs w:val="24"/>
        </w:rPr>
        <w:t xml:space="preserve"> – navrhují i Agassi a Jarvie kombinovat tyto př</w:t>
      </w:r>
      <w:r w:rsidR="00C2287F">
        <w:rPr>
          <w:rFonts w:ascii="Times New Roman" w:hAnsi="Times New Roman" w:cs="Times New Roman"/>
          <w:sz w:val="24"/>
          <w:szCs w:val="24"/>
        </w:rPr>
        <w:t>ístupy na specifických úrovních.</w:t>
      </w:r>
      <w:r w:rsidR="00467750" w:rsidRPr="00CA18E0">
        <w:rPr>
          <w:rFonts w:ascii="Times New Roman" w:hAnsi="Times New Roman" w:cs="Times New Roman"/>
          <w:sz w:val="24"/>
          <w:szCs w:val="24"/>
        </w:rPr>
        <w:t xml:space="preserve"> </w:t>
      </w:r>
      <w:r w:rsidR="001E5626">
        <w:rPr>
          <w:rFonts w:ascii="Times New Roman" w:hAnsi="Times New Roman" w:cs="Times New Roman"/>
          <w:sz w:val="24"/>
          <w:szCs w:val="24"/>
        </w:rPr>
        <w:t>Dogmatismus je podle nich</w:t>
      </w:r>
      <w:r w:rsidR="001E5626" w:rsidRPr="00CA18E0">
        <w:rPr>
          <w:rFonts w:ascii="Times New Roman" w:hAnsi="Times New Roman" w:cs="Times New Roman"/>
          <w:sz w:val="24"/>
          <w:szCs w:val="24"/>
        </w:rPr>
        <w:t xml:space="preserve"> racionální aplikovat na specifické úrovni, v tolerantní atmosféře skupinových vědeckých debat (</w:t>
      </w:r>
      <w:proofErr w:type="spellStart"/>
      <w:r w:rsidR="001E5626" w:rsidRPr="00CA18E0">
        <w:rPr>
          <w:rFonts w:ascii="Times New Roman" w:hAnsi="Times New Roman" w:cs="Times New Roman"/>
          <w:i/>
          <w:sz w:val="24"/>
          <w:szCs w:val="24"/>
        </w:rPr>
        <w:t>scientific</w:t>
      </w:r>
      <w:proofErr w:type="spellEnd"/>
      <w:r w:rsidR="001E5626" w:rsidRPr="00CA18E0">
        <w:rPr>
          <w:rFonts w:ascii="Times New Roman" w:hAnsi="Times New Roman" w:cs="Times New Roman"/>
          <w:i/>
          <w:sz w:val="24"/>
          <w:szCs w:val="24"/>
        </w:rPr>
        <w:t xml:space="preserve"> workshop</w:t>
      </w:r>
      <w:r w:rsidR="001E5626" w:rsidRPr="00CA18E0">
        <w:rPr>
          <w:rFonts w:ascii="Times New Roman" w:hAnsi="Times New Roman" w:cs="Times New Roman"/>
          <w:sz w:val="24"/>
          <w:szCs w:val="24"/>
        </w:rPr>
        <w:t xml:space="preserve">). </w:t>
      </w:r>
      <w:r w:rsidR="00C2287F">
        <w:rPr>
          <w:rFonts w:ascii="Times New Roman" w:hAnsi="Times New Roman" w:cs="Times New Roman"/>
          <w:sz w:val="24"/>
          <w:szCs w:val="24"/>
        </w:rPr>
        <w:t>P</w:t>
      </w:r>
      <w:r w:rsidR="00467750" w:rsidRPr="00CA18E0">
        <w:rPr>
          <w:rFonts w:ascii="Times New Roman" w:hAnsi="Times New Roman" w:cs="Times New Roman"/>
          <w:sz w:val="24"/>
          <w:szCs w:val="24"/>
        </w:rPr>
        <w:t xml:space="preserve">ředpokládají, že diskuse o problémech jsou ve vědeckých komunitách natolik motivovány zájmem o jejich řešení, že se kritika rozvine přirozeně – nebude tak imperativem, který by jen bořil na úkor určité stability </w:t>
      </w:r>
      <w:r w:rsidR="001579E5" w:rsidRPr="00CA18E0">
        <w:rPr>
          <w:rFonts w:ascii="Times New Roman" w:hAnsi="Times New Roman" w:cs="Times New Roman"/>
          <w:sz w:val="24"/>
          <w:szCs w:val="24"/>
        </w:rPr>
        <w:t>v prostředí vědeckých výzkumů.</w:t>
      </w:r>
    </w:p>
    <w:p w:rsidR="00F5209F" w:rsidRPr="00C84DB1" w:rsidRDefault="00137771" w:rsidP="00137771">
      <w:pPr>
        <w:pStyle w:val="Zhlav"/>
        <w:spacing w:line="480" w:lineRule="auto"/>
        <w:rPr>
          <w:rFonts w:ascii="Times New Roman" w:hAnsi="Times New Roman" w:cs="Times New Roman"/>
          <w:sz w:val="24"/>
          <w:szCs w:val="24"/>
        </w:rPr>
      </w:pPr>
      <w:r>
        <w:rPr>
          <w:rFonts w:ascii="Times New Roman" w:hAnsi="Times New Roman" w:cs="Times New Roman"/>
          <w:sz w:val="24"/>
          <w:szCs w:val="24"/>
        </w:rPr>
        <w:tab/>
      </w:r>
      <w:r w:rsidR="006A4E44" w:rsidRPr="00CA18E0">
        <w:rPr>
          <w:rFonts w:ascii="Times New Roman" w:hAnsi="Times New Roman" w:cs="Times New Roman"/>
          <w:sz w:val="24"/>
          <w:szCs w:val="24"/>
        </w:rPr>
        <w:t>Tento směr rozvíjení kritického racionalismu není podle mě šťastný, protože chce u</w:t>
      </w:r>
      <w:r w:rsidR="001579E5" w:rsidRPr="00CA18E0">
        <w:rPr>
          <w:rFonts w:ascii="Times New Roman" w:hAnsi="Times New Roman" w:cs="Times New Roman"/>
          <w:sz w:val="24"/>
          <w:szCs w:val="24"/>
        </w:rPr>
        <w:t>dělat z Poppera to, čím nikdy nechtěl být</w:t>
      </w:r>
      <w:r w:rsidR="006A4E44" w:rsidRPr="00CA18E0">
        <w:rPr>
          <w:rFonts w:ascii="Times New Roman" w:hAnsi="Times New Roman" w:cs="Times New Roman"/>
          <w:sz w:val="24"/>
          <w:szCs w:val="24"/>
        </w:rPr>
        <w:t xml:space="preserve">. Do filosofie vědy vnáší externí faktory, otázky psychologie vědců a jejich ochoty myslet kriticky, otázky atmosféry ve vědecké komunitě, tedy jakéhosi naladění ke kritickému myšlení, otázky politiky ve vědě apod. </w:t>
      </w:r>
      <w:r w:rsidR="00FD77EE">
        <w:rPr>
          <w:rFonts w:ascii="Times New Roman" w:hAnsi="Times New Roman" w:cs="Times New Roman"/>
          <w:sz w:val="24"/>
          <w:szCs w:val="24"/>
        </w:rPr>
        <w:t>Ve svém důsledku pak může kritičnost zůstat pouhým prázdným apelem.</w:t>
      </w:r>
      <w:r w:rsidR="00B63FE8" w:rsidRPr="00CA18E0">
        <w:rPr>
          <w:rFonts w:ascii="Times New Roman" w:hAnsi="Times New Roman" w:cs="Times New Roman"/>
          <w:sz w:val="24"/>
          <w:szCs w:val="24"/>
        </w:rPr>
        <w:t xml:space="preserve"> </w:t>
      </w:r>
      <w:proofErr w:type="spellStart"/>
      <w:r w:rsidR="00AA349E" w:rsidRPr="00CA18E0">
        <w:rPr>
          <w:rFonts w:ascii="Times New Roman" w:hAnsi="Times New Roman" w:cs="Times New Roman"/>
          <w:sz w:val="24"/>
          <w:szCs w:val="24"/>
        </w:rPr>
        <w:t>Rowbottom</w:t>
      </w:r>
      <w:proofErr w:type="spellEnd"/>
      <w:r w:rsidR="00AA349E" w:rsidRPr="00CA18E0">
        <w:rPr>
          <w:rFonts w:ascii="Times New Roman" w:hAnsi="Times New Roman" w:cs="Times New Roman"/>
          <w:sz w:val="24"/>
          <w:szCs w:val="24"/>
        </w:rPr>
        <w:t>, Agassi a Jarvie sice mohou, jako</w:t>
      </w:r>
      <w:r w:rsidR="00FD77EE">
        <w:rPr>
          <w:rFonts w:ascii="Times New Roman" w:hAnsi="Times New Roman" w:cs="Times New Roman"/>
          <w:sz w:val="24"/>
          <w:szCs w:val="24"/>
        </w:rPr>
        <w:t xml:space="preserve"> i mnozí jiní, považovat </w:t>
      </w:r>
      <w:proofErr w:type="spellStart"/>
      <w:r w:rsidR="00FD77EE">
        <w:rPr>
          <w:rFonts w:ascii="Times New Roman" w:hAnsi="Times New Roman" w:cs="Times New Roman"/>
          <w:sz w:val="24"/>
          <w:szCs w:val="24"/>
        </w:rPr>
        <w:t>Kuhnůvy</w:t>
      </w:r>
      <w:proofErr w:type="spellEnd"/>
      <w:r w:rsidR="00AA349E" w:rsidRPr="00CA18E0">
        <w:rPr>
          <w:rFonts w:ascii="Times New Roman" w:hAnsi="Times New Roman" w:cs="Times New Roman"/>
          <w:sz w:val="24"/>
          <w:szCs w:val="24"/>
        </w:rPr>
        <w:t xml:space="preserve"> názor</w:t>
      </w:r>
      <w:r w:rsidR="00FD77EE">
        <w:rPr>
          <w:rFonts w:ascii="Times New Roman" w:hAnsi="Times New Roman" w:cs="Times New Roman"/>
          <w:sz w:val="24"/>
          <w:szCs w:val="24"/>
        </w:rPr>
        <w:t>y</w:t>
      </w:r>
      <w:r w:rsidR="00AA349E" w:rsidRPr="00CA18E0">
        <w:rPr>
          <w:rFonts w:ascii="Times New Roman" w:hAnsi="Times New Roman" w:cs="Times New Roman"/>
          <w:sz w:val="24"/>
          <w:szCs w:val="24"/>
        </w:rPr>
        <w:t xml:space="preserve"> na fungování normální vědy za přehnaně dogmatické</w:t>
      </w:r>
      <w:r w:rsidR="00AA349E" w:rsidRPr="00CA18E0">
        <w:rPr>
          <w:rStyle w:val="Znakapoznpodarou"/>
          <w:rFonts w:ascii="Times New Roman" w:hAnsi="Times New Roman" w:cs="Times New Roman"/>
          <w:sz w:val="24"/>
          <w:szCs w:val="24"/>
        </w:rPr>
        <w:footnoteReference w:id="31"/>
      </w:r>
      <w:r w:rsidR="00AA349E" w:rsidRPr="00CA18E0">
        <w:rPr>
          <w:rFonts w:ascii="Times New Roman" w:hAnsi="Times New Roman" w:cs="Times New Roman"/>
          <w:sz w:val="24"/>
          <w:szCs w:val="24"/>
        </w:rPr>
        <w:t>, ale spoléhat na přirozeně se utvářející kritický diskurs ve vědeckých komunitách považuji za příliš naivní</w:t>
      </w:r>
      <w:r w:rsidR="00AA349E" w:rsidRPr="00CA18E0">
        <w:rPr>
          <w:rStyle w:val="Znakapoznpodarou"/>
          <w:rFonts w:ascii="Times New Roman" w:hAnsi="Times New Roman" w:cs="Times New Roman"/>
          <w:sz w:val="24"/>
          <w:szCs w:val="24"/>
        </w:rPr>
        <w:footnoteReference w:id="32"/>
      </w:r>
      <w:r w:rsidR="00AA349E" w:rsidRPr="00CA18E0">
        <w:rPr>
          <w:rFonts w:ascii="Times New Roman" w:hAnsi="Times New Roman" w:cs="Times New Roman"/>
          <w:sz w:val="24"/>
          <w:szCs w:val="24"/>
        </w:rPr>
        <w:t xml:space="preserve">. Především ale tento směr uvažování odvádí kritický </w:t>
      </w:r>
      <w:r w:rsidR="00AA349E" w:rsidRPr="00CA18E0">
        <w:rPr>
          <w:rFonts w:ascii="Times New Roman" w:hAnsi="Times New Roman" w:cs="Times New Roman"/>
          <w:sz w:val="24"/>
          <w:szCs w:val="24"/>
        </w:rPr>
        <w:lastRenderedPageBreak/>
        <w:t xml:space="preserve">racionalismus od jeho bytostného tématu. </w:t>
      </w:r>
      <w:r w:rsidR="006A4E44" w:rsidRPr="00CA18E0">
        <w:rPr>
          <w:rFonts w:ascii="Times New Roman" w:hAnsi="Times New Roman" w:cs="Times New Roman"/>
          <w:sz w:val="24"/>
          <w:szCs w:val="24"/>
        </w:rPr>
        <w:t xml:space="preserve">Popper </w:t>
      </w:r>
      <w:r w:rsidR="00F54211" w:rsidRPr="00CA18E0">
        <w:rPr>
          <w:rFonts w:ascii="Times New Roman" w:hAnsi="Times New Roman" w:cs="Times New Roman"/>
          <w:sz w:val="24"/>
          <w:szCs w:val="24"/>
        </w:rPr>
        <w:t xml:space="preserve">vidí </w:t>
      </w:r>
      <w:r w:rsidR="006A4E44" w:rsidRPr="00CA18E0">
        <w:rPr>
          <w:rFonts w:ascii="Times New Roman" w:hAnsi="Times New Roman" w:cs="Times New Roman"/>
          <w:sz w:val="24"/>
          <w:szCs w:val="24"/>
        </w:rPr>
        <w:t xml:space="preserve">filosofii </w:t>
      </w:r>
      <w:r w:rsidR="00F54211" w:rsidRPr="00CA18E0">
        <w:rPr>
          <w:rFonts w:ascii="Times New Roman" w:hAnsi="Times New Roman" w:cs="Times New Roman"/>
          <w:sz w:val="24"/>
          <w:szCs w:val="24"/>
        </w:rPr>
        <w:t xml:space="preserve">jako </w:t>
      </w:r>
      <w:r w:rsidR="00F54211" w:rsidRPr="00CA18E0">
        <w:rPr>
          <w:rFonts w:ascii="Times New Roman" w:hAnsi="Times New Roman" w:cs="Times New Roman"/>
          <w:i/>
          <w:sz w:val="24"/>
          <w:szCs w:val="24"/>
        </w:rPr>
        <w:t>normotvůrce racionality</w:t>
      </w:r>
      <w:r w:rsidR="00F54211" w:rsidRPr="00CA18E0">
        <w:rPr>
          <w:rFonts w:ascii="Times New Roman" w:hAnsi="Times New Roman" w:cs="Times New Roman"/>
          <w:sz w:val="24"/>
          <w:szCs w:val="24"/>
        </w:rPr>
        <w:t xml:space="preserve"> – a v</w:t>
      </w:r>
      <w:r w:rsidR="00FB61B7">
        <w:rPr>
          <w:rFonts w:ascii="Times New Roman" w:hAnsi="Times New Roman" w:cs="Times New Roman"/>
          <w:sz w:val="24"/>
          <w:szCs w:val="24"/>
        </w:rPr>
        <w:t xml:space="preserve">ědu jako její vrcholnou formu. </w:t>
      </w:r>
      <w:r w:rsidR="0094289D" w:rsidRPr="00C84DB1">
        <w:rPr>
          <w:rFonts w:ascii="Times New Roman" w:hAnsi="Times New Roman" w:cs="Times New Roman"/>
          <w:sz w:val="24"/>
          <w:szCs w:val="24"/>
        </w:rPr>
        <w:t xml:space="preserve">V tomto smyslu je Popper dědicem étosu osvícenství, ovšem po zkušenostech dvou světových válek cítil nutnost redefinovat rozum tak, aby nemohl být zneužit k autoritářským účelům. Definice rozumu musí být jednoznačná a universálně platná, </w:t>
      </w:r>
      <w:r w:rsidR="00064B65" w:rsidRPr="00C84DB1">
        <w:rPr>
          <w:rFonts w:ascii="Times New Roman" w:hAnsi="Times New Roman" w:cs="Times New Roman"/>
          <w:sz w:val="24"/>
          <w:szCs w:val="24"/>
        </w:rPr>
        <w:t>nepřipouštějící žádnou nesrozumitelnost či dvouznačnost, a proto Popper</w:t>
      </w:r>
      <w:r w:rsidR="0094289D" w:rsidRPr="00C84DB1">
        <w:rPr>
          <w:rFonts w:ascii="Times New Roman" w:hAnsi="Times New Roman" w:cs="Times New Roman"/>
          <w:sz w:val="24"/>
          <w:szCs w:val="24"/>
        </w:rPr>
        <w:t xml:space="preserve"> klade „rovnítko mezi kritičností a racionalitou“.</w:t>
      </w:r>
      <w:r w:rsidR="0094289D" w:rsidRPr="00C84DB1">
        <w:rPr>
          <w:rStyle w:val="Znakapoznpodarou"/>
          <w:rFonts w:ascii="Times New Roman" w:hAnsi="Times New Roman" w:cs="Times New Roman"/>
          <w:sz w:val="24"/>
          <w:szCs w:val="24"/>
        </w:rPr>
        <w:footnoteReference w:id="33"/>
      </w:r>
      <w:r w:rsidR="00064B65" w:rsidRPr="00C84DB1">
        <w:rPr>
          <w:rFonts w:ascii="Times New Roman" w:hAnsi="Times New Roman" w:cs="Times New Roman"/>
          <w:sz w:val="24"/>
          <w:szCs w:val="24"/>
        </w:rPr>
        <w:t xml:space="preserve"> </w:t>
      </w:r>
      <w:r w:rsidR="00C84DB1" w:rsidRPr="00C84DB1">
        <w:rPr>
          <w:rFonts w:ascii="Times New Roman" w:hAnsi="Times New Roman" w:cs="Times New Roman"/>
          <w:sz w:val="24"/>
          <w:szCs w:val="24"/>
        </w:rPr>
        <w:t>J</w:t>
      </w:r>
      <w:r w:rsidR="00064B65" w:rsidRPr="00C84DB1">
        <w:rPr>
          <w:rFonts w:ascii="Times New Roman" w:hAnsi="Times New Roman" w:cs="Times New Roman"/>
          <w:sz w:val="24"/>
          <w:szCs w:val="24"/>
        </w:rPr>
        <w:t>en v této podobě může být rozum podle Poppera garantem pokroku v poznání i ve společnosti</w:t>
      </w:r>
      <w:r w:rsidR="00C84DB1" w:rsidRPr="00C84DB1">
        <w:rPr>
          <w:rFonts w:ascii="Times New Roman" w:hAnsi="Times New Roman" w:cs="Times New Roman"/>
          <w:sz w:val="24"/>
          <w:szCs w:val="24"/>
        </w:rPr>
        <w:t xml:space="preserve">. </w:t>
      </w:r>
      <w:r w:rsidR="00FB61B7" w:rsidRPr="00C84DB1">
        <w:rPr>
          <w:rFonts w:ascii="Times New Roman" w:hAnsi="Times New Roman" w:cs="Times New Roman"/>
          <w:sz w:val="24"/>
          <w:szCs w:val="24"/>
        </w:rPr>
        <w:t xml:space="preserve">Racionalita vědy u Poppera nemůže být určována </w:t>
      </w:r>
      <w:r w:rsidR="007345A7">
        <w:rPr>
          <w:rFonts w:ascii="Times New Roman" w:hAnsi="Times New Roman" w:cs="Times New Roman"/>
          <w:sz w:val="24"/>
          <w:szCs w:val="24"/>
        </w:rPr>
        <w:t>pragmatickými</w:t>
      </w:r>
      <w:r w:rsidR="00FB61B7" w:rsidRPr="00C84DB1">
        <w:rPr>
          <w:rFonts w:ascii="Times New Roman" w:hAnsi="Times New Roman" w:cs="Times New Roman"/>
          <w:sz w:val="24"/>
          <w:szCs w:val="24"/>
        </w:rPr>
        <w:t xml:space="preserve"> a sociologickými pozorováními, ale musí jim naopak </w:t>
      </w:r>
      <w:r w:rsidR="00064B65" w:rsidRPr="00C84DB1">
        <w:rPr>
          <w:rFonts w:ascii="Times New Roman" w:hAnsi="Times New Roman" w:cs="Times New Roman"/>
          <w:sz w:val="24"/>
          <w:szCs w:val="24"/>
        </w:rPr>
        <w:t xml:space="preserve">– a v kantovském duchu – </w:t>
      </w:r>
      <w:r w:rsidR="00FB61B7" w:rsidRPr="00C84DB1">
        <w:rPr>
          <w:rFonts w:ascii="Times New Roman" w:hAnsi="Times New Roman" w:cs="Times New Roman"/>
          <w:sz w:val="24"/>
          <w:szCs w:val="24"/>
        </w:rPr>
        <w:t xml:space="preserve">normy ukládat. </w:t>
      </w:r>
      <w:r w:rsidR="003C29D6" w:rsidRPr="00C84DB1">
        <w:rPr>
          <w:rFonts w:ascii="Times New Roman" w:hAnsi="Times New Roman" w:cs="Times New Roman"/>
          <w:sz w:val="24"/>
          <w:szCs w:val="24"/>
        </w:rPr>
        <w:t>Právě ve sporu s</w:t>
      </w:r>
      <w:r w:rsidR="00C2287F">
        <w:rPr>
          <w:rFonts w:ascii="Times New Roman" w:hAnsi="Times New Roman" w:cs="Times New Roman"/>
          <w:sz w:val="24"/>
          <w:szCs w:val="24"/>
        </w:rPr>
        <w:t> </w:t>
      </w:r>
      <w:r w:rsidR="003C29D6" w:rsidRPr="00C84DB1">
        <w:rPr>
          <w:rFonts w:ascii="Times New Roman" w:hAnsi="Times New Roman" w:cs="Times New Roman"/>
          <w:sz w:val="24"/>
          <w:szCs w:val="24"/>
        </w:rPr>
        <w:t>Kuhnem</w:t>
      </w:r>
      <w:r w:rsidR="00C2287F">
        <w:rPr>
          <w:rFonts w:ascii="Times New Roman" w:hAnsi="Times New Roman" w:cs="Times New Roman"/>
          <w:sz w:val="24"/>
          <w:szCs w:val="24"/>
        </w:rPr>
        <w:t xml:space="preserve"> se</w:t>
      </w:r>
      <w:r w:rsidR="003C29D6" w:rsidRPr="00C84DB1">
        <w:rPr>
          <w:rFonts w:ascii="Times New Roman" w:hAnsi="Times New Roman" w:cs="Times New Roman"/>
          <w:sz w:val="24"/>
          <w:szCs w:val="24"/>
        </w:rPr>
        <w:t xml:space="preserve"> </w:t>
      </w:r>
      <w:r w:rsidR="00064B65" w:rsidRPr="00C84DB1">
        <w:rPr>
          <w:rFonts w:ascii="Times New Roman" w:hAnsi="Times New Roman" w:cs="Times New Roman"/>
          <w:sz w:val="24"/>
          <w:szCs w:val="24"/>
        </w:rPr>
        <w:t xml:space="preserve">tato </w:t>
      </w:r>
      <w:r w:rsidR="003C29D6" w:rsidRPr="00C84DB1">
        <w:rPr>
          <w:rFonts w:ascii="Times New Roman" w:hAnsi="Times New Roman" w:cs="Times New Roman"/>
          <w:sz w:val="24"/>
          <w:szCs w:val="24"/>
        </w:rPr>
        <w:t>maxima rozumu</w:t>
      </w:r>
      <w:r w:rsidR="00064B65" w:rsidRPr="00C84DB1">
        <w:rPr>
          <w:rFonts w:ascii="Times New Roman" w:hAnsi="Times New Roman" w:cs="Times New Roman"/>
          <w:sz w:val="24"/>
          <w:szCs w:val="24"/>
        </w:rPr>
        <w:t xml:space="preserve"> dostává do popředí.</w:t>
      </w:r>
      <w:r w:rsidR="003C29D6" w:rsidRPr="00C84DB1">
        <w:rPr>
          <w:rFonts w:ascii="Times New Roman" w:hAnsi="Times New Roman" w:cs="Times New Roman"/>
          <w:sz w:val="24"/>
          <w:szCs w:val="24"/>
        </w:rPr>
        <w:t xml:space="preserve"> </w:t>
      </w:r>
      <w:r w:rsidR="00064B65" w:rsidRPr="00C84DB1">
        <w:rPr>
          <w:rFonts w:ascii="Times New Roman" w:hAnsi="Times New Roman" w:cs="Times New Roman"/>
          <w:sz w:val="24"/>
          <w:szCs w:val="24"/>
        </w:rPr>
        <w:t>P</w:t>
      </w:r>
      <w:r w:rsidR="003C29D6" w:rsidRPr="00C84DB1">
        <w:rPr>
          <w:rFonts w:ascii="Times New Roman" w:hAnsi="Times New Roman" w:cs="Times New Roman"/>
          <w:sz w:val="24"/>
          <w:szCs w:val="24"/>
        </w:rPr>
        <w:t xml:space="preserve">roti ochranářské normální vědě </w:t>
      </w:r>
      <w:r w:rsidR="000A54FD" w:rsidRPr="00C84DB1">
        <w:rPr>
          <w:rFonts w:ascii="Times New Roman" w:hAnsi="Times New Roman" w:cs="Times New Roman"/>
          <w:sz w:val="24"/>
          <w:szCs w:val="24"/>
        </w:rPr>
        <w:t>Popper staví „trockistický“ ideál permanentních revolucí, kdy „testy nesmí nadržovat dominantním teoriím a ... nesmí se ohlížet na destruktivní následky plynoucí z jejich výsledků, speciálně v souvislosti s ekonomickými a politickými vyhlídkami jejich přívrženců“.</w:t>
      </w:r>
      <w:r w:rsidR="000A54FD" w:rsidRPr="00C84DB1">
        <w:rPr>
          <w:rStyle w:val="Znakapoznpodarou"/>
          <w:rFonts w:ascii="Times New Roman" w:hAnsi="Times New Roman" w:cs="Times New Roman"/>
          <w:sz w:val="24"/>
          <w:szCs w:val="24"/>
        </w:rPr>
        <w:footnoteReference w:id="34"/>
      </w:r>
      <w:r w:rsidR="000A54FD" w:rsidRPr="00C84DB1">
        <w:rPr>
          <w:rFonts w:ascii="Times New Roman" w:hAnsi="Times New Roman" w:cs="Times New Roman"/>
          <w:sz w:val="24"/>
          <w:szCs w:val="24"/>
        </w:rPr>
        <w:t xml:space="preserve"> Ve svém </w:t>
      </w:r>
      <w:r w:rsidR="00F5209F" w:rsidRPr="00C84DB1">
        <w:rPr>
          <w:rFonts w:ascii="Times New Roman" w:hAnsi="Times New Roman" w:cs="Times New Roman"/>
          <w:sz w:val="24"/>
          <w:szCs w:val="24"/>
        </w:rPr>
        <w:t>f</w:t>
      </w:r>
      <w:r w:rsidR="000A54FD" w:rsidRPr="00C84DB1">
        <w:rPr>
          <w:rFonts w:ascii="Times New Roman" w:hAnsi="Times New Roman" w:cs="Times New Roman"/>
          <w:sz w:val="24"/>
          <w:szCs w:val="24"/>
        </w:rPr>
        <w:t>lirtu</w:t>
      </w:r>
      <w:r w:rsidR="00F5209F" w:rsidRPr="00C84DB1">
        <w:rPr>
          <w:rFonts w:ascii="Times New Roman" w:hAnsi="Times New Roman" w:cs="Times New Roman"/>
          <w:sz w:val="24"/>
          <w:szCs w:val="24"/>
        </w:rPr>
        <w:t xml:space="preserve"> s dogmatismem </w:t>
      </w:r>
      <w:r w:rsidR="000A54FD" w:rsidRPr="00C84DB1">
        <w:rPr>
          <w:rFonts w:ascii="Times New Roman" w:hAnsi="Times New Roman" w:cs="Times New Roman"/>
          <w:sz w:val="24"/>
          <w:szCs w:val="24"/>
        </w:rPr>
        <w:t xml:space="preserve">ale Popper tento ideál </w:t>
      </w:r>
      <w:r w:rsidR="00064B65" w:rsidRPr="00C84DB1">
        <w:rPr>
          <w:rFonts w:ascii="Times New Roman" w:hAnsi="Times New Roman" w:cs="Times New Roman"/>
          <w:sz w:val="24"/>
          <w:szCs w:val="24"/>
        </w:rPr>
        <w:t>ohrožuje</w:t>
      </w:r>
      <w:r w:rsidR="000A54FD" w:rsidRPr="00C84DB1">
        <w:rPr>
          <w:rFonts w:ascii="Times New Roman" w:hAnsi="Times New Roman" w:cs="Times New Roman"/>
          <w:sz w:val="24"/>
          <w:szCs w:val="24"/>
        </w:rPr>
        <w:t xml:space="preserve"> </w:t>
      </w:r>
      <w:r w:rsidR="00064B65" w:rsidRPr="00C84DB1">
        <w:rPr>
          <w:rFonts w:ascii="Times New Roman" w:hAnsi="Times New Roman" w:cs="Times New Roman"/>
          <w:sz w:val="24"/>
          <w:szCs w:val="24"/>
        </w:rPr>
        <w:t xml:space="preserve">a </w:t>
      </w:r>
      <w:r w:rsidR="000A54FD" w:rsidRPr="00C84DB1">
        <w:rPr>
          <w:rFonts w:ascii="Times New Roman" w:hAnsi="Times New Roman" w:cs="Times New Roman"/>
          <w:sz w:val="24"/>
          <w:szCs w:val="24"/>
        </w:rPr>
        <w:t xml:space="preserve">připravuje kritický racionalismus o jeho nejoriginálnější prvek. </w:t>
      </w:r>
    </w:p>
    <w:p w:rsidR="00FB61B7" w:rsidRPr="00CA18E0" w:rsidRDefault="00FB61B7" w:rsidP="00137771">
      <w:pPr>
        <w:spacing w:after="0" w:line="480" w:lineRule="auto"/>
        <w:rPr>
          <w:rFonts w:ascii="Times New Roman" w:hAnsi="Times New Roman" w:cs="Times New Roman"/>
          <w:sz w:val="24"/>
          <w:szCs w:val="24"/>
        </w:rPr>
      </w:pPr>
    </w:p>
    <w:p w:rsidR="00D14037" w:rsidRPr="00CA18E0" w:rsidRDefault="00B32A81" w:rsidP="00137771">
      <w:pPr>
        <w:pStyle w:val="Odstavecseseznamem"/>
        <w:numPr>
          <w:ilvl w:val="0"/>
          <w:numId w:val="4"/>
        </w:numPr>
        <w:spacing w:after="0" w:line="480" w:lineRule="auto"/>
        <w:rPr>
          <w:rFonts w:ascii="Times New Roman" w:hAnsi="Times New Roman" w:cs="Times New Roman"/>
          <w:b/>
          <w:sz w:val="24"/>
          <w:szCs w:val="24"/>
        </w:rPr>
      </w:pPr>
      <w:r w:rsidRPr="00CA18E0">
        <w:rPr>
          <w:rFonts w:ascii="Times New Roman" w:hAnsi="Times New Roman" w:cs="Times New Roman"/>
          <w:b/>
          <w:sz w:val="24"/>
          <w:szCs w:val="24"/>
        </w:rPr>
        <w:t xml:space="preserve"> </w:t>
      </w:r>
      <w:r w:rsidR="00941801">
        <w:rPr>
          <w:rFonts w:ascii="Times New Roman" w:hAnsi="Times New Roman" w:cs="Times New Roman"/>
          <w:b/>
          <w:sz w:val="24"/>
          <w:szCs w:val="24"/>
        </w:rPr>
        <w:t>Dogmatismus a geny</w:t>
      </w:r>
    </w:p>
    <w:p w:rsidR="00B468E7" w:rsidRDefault="00B32A81" w:rsidP="0013777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Flirtování s dogmatismem je navíc u Poppera nepochopitelné i z hlediska jeho evoluční epistemologie. Podle ní je dogmatismus </w:t>
      </w:r>
      <w:r w:rsidRPr="00CA18E0">
        <w:rPr>
          <w:rFonts w:ascii="Times New Roman" w:hAnsi="Times New Roman" w:cs="Times New Roman"/>
          <w:sz w:val="24"/>
          <w:szCs w:val="24"/>
        </w:rPr>
        <w:t xml:space="preserve">zakořeněn v našich genech, tudíž nepotřebuje další metodologické pobídky; naproti tomu kritičnost je evolučním privilegiem lidského druhu (a to až ve vyšším civilizačním stadiu), </w:t>
      </w:r>
      <w:r w:rsidR="007345A7">
        <w:rPr>
          <w:rFonts w:ascii="Times New Roman" w:hAnsi="Times New Roman" w:cs="Times New Roman"/>
          <w:sz w:val="24"/>
          <w:szCs w:val="24"/>
        </w:rPr>
        <w:t xml:space="preserve">je </w:t>
      </w:r>
      <w:r w:rsidRPr="00CA18E0">
        <w:rPr>
          <w:rFonts w:ascii="Times New Roman" w:hAnsi="Times New Roman" w:cs="Times New Roman"/>
          <w:sz w:val="24"/>
          <w:szCs w:val="24"/>
        </w:rPr>
        <w:t xml:space="preserve">tedy pracně vydobytou vlastností, kterou je nutno povzbuzovat. </w:t>
      </w:r>
      <w:r w:rsidR="007842D3" w:rsidRPr="00CA18E0">
        <w:rPr>
          <w:rFonts w:ascii="Times New Roman" w:hAnsi="Times New Roman" w:cs="Times New Roman"/>
          <w:sz w:val="24"/>
          <w:szCs w:val="24"/>
        </w:rPr>
        <w:t xml:space="preserve">Popper </w:t>
      </w:r>
      <w:r w:rsidR="00A919B8">
        <w:rPr>
          <w:rFonts w:ascii="Times New Roman" w:hAnsi="Times New Roman" w:cs="Times New Roman"/>
          <w:sz w:val="24"/>
          <w:szCs w:val="24"/>
        </w:rPr>
        <w:t xml:space="preserve">tento vývoj ilustruje na příkladu našich očekávání pravidelností ve světě. Tento motiv odkazuje na </w:t>
      </w:r>
      <w:proofErr w:type="spellStart"/>
      <w:r w:rsidR="00A919B8">
        <w:rPr>
          <w:rFonts w:ascii="Times New Roman" w:hAnsi="Times New Roman" w:cs="Times New Roman"/>
          <w:sz w:val="24"/>
          <w:szCs w:val="24"/>
        </w:rPr>
        <w:t>Huma</w:t>
      </w:r>
      <w:proofErr w:type="spellEnd"/>
      <w:r w:rsidR="00A919B8">
        <w:rPr>
          <w:rFonts w:ascii="Times New Roman" w:hAnsi="Times New Roman" w:cs="Times New Roman"/>
          <w:sz w:val="24"/>
          <w:szCs w:val="24"/>
        </w:rPr>
        <w:t xml:space="preserve">, ale Popper odmítá </w:t>
      </w:r>
      <w:proofErr w:type="spellStart"/>
      <w:r w:rsidR="00A919B8">
        <w:rPr>
          <w:rFonts w:ascii="Times New Roman" w:hAnsi="Times New Roman" w:cs="Times New Roman"/>
          <w:sz w:val="24"/>
          <w:szCs w:val="24"/>
        </w:rPr>
        <w:t>Humovu</w:t>
      </w:r>
      <w:proofErr w:type="spellEnd"/>
      <w:r w:rsidR="00A919B8">
        <w:rPr>
          <w:rFonts w:ascii="Times New Roman" w:hAnsi="Times New Roman" w:cs="Times New Roman"/>
          <w:sz w:val="24"/>
          <w:szCs w:val="24"/>
        </w:rPr>
        <w:t xml:space="preserve"> interpretaci, že ta</w:t>
      </w:r>
      <w:r w:rsidR="007842D3" w:rsidRPr="00CA18E0">
        <w:rPr>
          <w:rFonts w:ascii="Times New Roman" w:hAnsi="Times New Roman" w:cs="Times New Roman"/>
          <w:sz w:val="24"/>
          <w:szCs w:val="24"/>
        </w:rPr>
        <w:t xml:space="preserve">to </w:t>
      </w:r>
      <w:r w:rsidR="007842D3" w:rsidRPr="00CA18E0">
        <w:rPr>
          <w:rFonts w:ascii="Times New Roman" w:hAnsi="Times New Roman" w:cs="Times New Roman"/>
          <w:sz w:val="24"/>
          <w:szCs w:val="24"/>
        </w:rPr>
        <w:lastRenderedPageBreak/>
        <w:t xml:space="preserve">očekávání </w:t>
      </w:r>
      <w:r w:rsidR="00A919B8">
        <w:rPr>
          <w:rFonts w:ascii="Times New Roman" w:hAnsi="Times New Roman" w:cs="Times New Roman"/>
          <w:sz w:val="24"/>
          <w:szCs w:val="24"/>
        </w:rPr>
        <w:t>jsou vyvolána</w:t>
      </w:r>
      <w:r w:rsidR="007842D3" w:rsidRPr="00CA18E0">
        <w:rPr>
          <w:rFonts w:ascii="Times New Roman" w:hAnsi="Times New Roman" w:cs="Times New Roman"/>
          <w:sz w:val="24"/>
          <w:szCs w:val="24"/>
        </w:rPr>
        <w:t xml:space="preserve"> opakovaným zakoušením</w:t>
      </w:r>
      <w:r w:rsidR="00A919B8">
        <w:rPr>
          <w:rFonts w:ascii="Times New Roman" w:hAnsi="Times New Roman" w:cs="Times New Roman"/>
          <w:sz w:val="24"/>
          <w:szCs w:val="24"/>
        </w:rPr>
        <w:t xml:space="preserve"> spojení stejných jevů</w:t>
      </w:r>
      <w:r w:rsidR="007842D3" w:rsidRPr="00CA18E0">
        <w:rPr>
          <w:rFonts w:ascii="Times New Roman" w:hAnsi="Times New Roman" w:cs="Times New Roman"/>
          <w:sz w:val="24"/>
          <w:szCs w:val="24"/>
        </w:rPr>
        <w:t xml:space="preserve">. </w:t>
      </w:r>
      <w:r w:rsidR="007422F0">
        <w:rPr>
          <w:rFonts w:ascii="Times New Roman" w:hAnsi="Times New Roman" w:cs="Times New Roman"/>
          <w:sz w:val="24"/>
          <w:szCs w:val="24"/>
        </w:rPr>
        <w:t>O</w:t>
      </w:r>
      <w:r w:rsidR="007842D3" w:rsidRPr="00CA18E0">
        <w:rPr>
          <w:rFonts w:ascii="Times New Roman" w:hAnsi="Times New Roman" w:cs="Times New Roman"/>
          <w:sz w:val="24"/>
          <w:szCs w:val="24"/>
        </w:rPr>
        <w:t xml:space="preserve">čekávání </w:t>
      </w:r>
      <w:r w:rsidR="00C2287F">
        <w:rPr>
          <w:rFonts w:ascii="Times New Roman" w:hAnsi="Times New Roman" w:cs="Times New Roman"/>
          <w:sz w:val="24"/>
          <w:szCs w:val="24"/>
        </w:rPr>
        <w:t>pravidelností</w:t>
      </w:r>
      <w:r w:rsidR="007422F0">
        <w:rPr>
          <w:rFonts w:ascii="Times New Roman" w:hAnsi="Times New Roman" w:cs="Times New Roman"/>
          <w:sz w:val="24"/>
          <w:szCs w:val="24"/>
        </w:rPr>
        <w:t xml:space="preserve"> </w:t>
      </w:r>
      <w:r w:rsidR="007842D3" w:rsidRPr="00CA18E0">
        <w:rPr>
          <w:rFonts w:ascii="Times New Roman" w:hAnsi="Times New Roman" w:cs="Times New Roman"/>
          <w:sz w:val="24"/>
          <w:szCs w:val="24"/>
        </w:rPr>
        <w:t xml:space="preserve">jsou podle </w:t>
      </w:r>
      <w:r w:rsidR="00A919B8">
        <w:rPr>
          <w:rFonts w:ascii="Times New Roman" w:hAnsi="Times New Roman" w:cs="Times New Roman"/>
          <w:sz w:val="24"/>
          <w:szCs w:val="24"/>
        </w:rPr>
        <w:t>Poppera</w:t>
      </w:r>
      <w:r w:rsidR="007842D3" w:rsidRPr="00CA18E0">
        <w:rPr>
          <w:rFonts w:ascii="Times New Roman" w:hAnsi="Times New Roman" w:cs="Times New Roman"/>
          <w:sz w:val="24"/>
          <w:szCs w:val="24"/>
        </w:rPr>
        <w:t xml:space="preserve"> „vnucována světu často před jakouk</w:t>
      </w:r>
      <w:r w:rsidR="00011C55" w:rsidRPr="00CA18E0">
        <w:rPr>
          <w:rFonts w:ascii="Times New Roman" w:hAnsi="Times New Roman" w:cs="Times New Roman"/>
          <w:sz w:val="24"/>
          <w:szCs w:val="24"/>
        </w:rPr>
        <w:t>oli zkušeností a často i bez ní</w:t>
      </w:r>
      <w:r w:rsidR="007842D3" w:rsidRPr="00CA18E0">
        <w:rPr>
          <w:rFonts w:ascii="Times New Roman" w:hAnsi="Times New Roman" w:cs="Times New Roman"/>
          <w:sz w:val="24"/>
          <w:szCs w:val="24"/>
        </w:rPr>
        <w:t>“</w:t>
      </w:r>
      <w:r w:rsidR="00011C55" w:rsidRPr="00CA18E0">
        <w:rPr>
          <w:rFonts w:ascii="Times New Roman" w:hAnsi="Times New Roman" w:cs="Times New Roman"/>
          <w:sz w:val="24"/>
          <w:szCs w:val="24"/>
        </w:rPr>
        <w:t>.</w:t>
      </w:r>
      <w:r w:rsidR="007842D3" w:rsidRPr="00CA18E0">
        <w:rPr>
          <w:rStyle w:val="Znakapoznpodarou"/>
          <w:rFonts w:ascii="Times New Roman" w:hAnsi="Times New Roman" w:cs="Times New Roman"/>
          <w:sz w:val="24"/>
          <w:szCs w:val="24"/>
        </w:rPr>
        <w:footnoteReference w:id="35"/>
      </w:r>
      <w:r w:rsidR="007842D3" w:rsidRPr="00CA18E0">
        <w:rPr>
          <w:rFonts w:ascii="Times New Roman" w:hAnsi="Times New Roman" w:cs="Times New Roman"/>
          <w:sz w:val="24"/>
          <w:szCs w:val="24"/>
        </w:rPr>
        <w:t xml:space="preserve"> </w:t>
      </w:r>
      <w:r w:rsidR="00A919B8">
        <w:rPr>
          <w:rFonts w:ascii="Times New Roman" w:hAnsi="Times New Roman" w:cs="Times New Roman"/>
          <w:sz w:val="24"/>
          <w:szCs w:val="24"/>
        </w:rPr>
        <w:t>Tato</w:t>
      </w:r>
      <w:r w:rsidR="007842D3" w:rsidRPr="00CA18E0">
        <w:rPr>
          <w:rFonts w:ascii="Times New Roman" w:hAnsi="Times New Roman" w:cs="Times New Roman"/>
          <w:sz w:val="24"/>
          <w:szCs w:val="24"/>
        </w:rPr>
        <w:t xml:space="preserve"> dispozice má </w:t>
      </w:r>
      <w:r w:rsidR="00A919B8">
        <w:rPr>
          <w:rFonts w:ascii="Times New Roman" w:hAnsi="Times New Roman" w:cs="Times New Roman"/>
          <w:sz w:val="24"/>
          <w:szCs w:val="24"/>
        </w:rPr>
        <w:t xml:space="preserve">podle Poppera </w:t>
      </w:r>
      <w:r w:rsidR="007842D3" w:rsidRPr="00CA18E0">
        <w:rPr>
          <w:rFonts w:ascii="Times New Roman" w:hAnsi="Times New Roman" w:cs="Times New Roman"/>
          <w:sz w:val="24"/>
          <w:szCs w:val="24"/>
        </w:rPr>
        <w:t xml:space="preserve">jednoznačně </w:t>
      </w:r>
      <w:r w:rsidR="007842D3" w:rsidRPr="007345A7">
        <w:rPr>
          <w:rFonts w:ascii="Times New Roman" w:hAnsi="Times New Roman" w:cs="Times New Roman"/>
          <w:iCs/>
          <w:sz w:val="24"/>
          <w:szCs w:val="24"/>
        </w:rPr>
        <w:t>dogmatický statut</w:t>
      </w:r>
      <w:r w:rsidR="007842D3" w:rsidRPr="00CA18E0">
        <w:rPr>
          <w:rFonts w:ascii="Times New Roman" w:hAnsi="Times New Roman" w:cs="Times New Roman"/>
          <w:sz w:val="24"/>
          <w:szCs w:val="24"/>
        </w:rPr>
        <w:t>:</w:t>
      </w:r>
      <w:r w:rsidR="007842D3" w:rsidRPr="00CA18E0">
        <w:rPr>
          <w:rStyle w:val="Znakapoznpodarou"/>
          <w:rFonts w:ascii="Times New Roman" w:hAnsi="Times New Roman" w:cs="Times New Roman"/>
          <w:sz w:val="24"/>
          <w:szCs w:val="24"/>
        </w:rPr>
        <w:footnoteReference w:id="36"/>
      </w:r>
      <w:r w:rsidR="007842D3" w:rsidRPr="00CA18E0">
        <w:rPr>
          <w:rFonts w:ascii="Times New Roman" w:hAnsi="Times New Roman" w:cs="Times New Roman"/>
          <w:sz w:val="24"/>
          <w:szCs w:val="24"/>
        </w:rPr>
        <w:t xml:space="preserve"> </w:t>
      </w:r>
    </w:p>
    <w:p w:rsidR="007842D3" w:rsidRPr="00137771" w:rsidRDefault="007842D3" w:rsidP="00137771">
      <w:pPr>
        <w:spacing w:after="0" w:line="480" w:lineRule="auto"/>
        <w:ind w:left="708"/>
        <w:rPr>
          <w:rFonts w:ascii="Times New Roman" w:hAnsi="Times New Roman" w:cs="Times New Roman"/>
          <w:sz w:val="20"/>
          <w:szCs w:val="20"/>
        </w:rPr>
      </w:pPr>
      <w:r w:rsidRPr="00137771">
        <w:rPr>
          <w:rFonts w:ascii="Times New Roman" w:hAnsi="Times New Roman" w:cs="Times New Roman"/>
          <w:sz w:val="20"/>
          <w:szCs w:val="20"/>
        </w:rPr>
        <w:t xml:space="preserve">Naše tendence vyhledávat pravidelnosti a vnucovat naše zákony přírodě vede k psychologickému jevu </w:t>
      </w:r>
      <w:r w:rsidRPr="00137771">
        <w:rPr>
          <w:rFonts w:ascii="Times New Roman" w:hAnsi="Times New Roman" w:cs="Times New Roman"/>
          <w:i/>
          <w:iCs/>
          <w:sz w:val="20"/>
          <w:szCs w:val="20"/>
        </w:rPr>
        <w:t>dogmatického myšlení</w:t>
      </w:r>
      <w:r w:rsidRPr="00137771">
        <w:rPr>
          <w:rFonts w:ascii="Times New Roman" w:hAnsi="Times New Roman" w:cs="Times New Roman"/>
          <w:sz w:val="20"/>
          <w:szCs w:val="20"/>
        </w:rPr>
        <w:t xml:space="preserve"> nebo, ještě obecněji, k dogmatickému chování: očekáváme pravidelnosti všude kolem nás a snažíme se je najít i tam, kde nejsou;... lpíme na našich očekáváních i když jsou nesprávná a my bychom měli přijmout porážku.</w:t>
      </w:r>
    </w:p>
    <w:p w:rsidR="00137771" w:rsidRDefault="00137771" w:rsidP="00137771">
      <w:pPr>
        <w:spacing w:after="0" w:line="480" w:lineRule="auto"/>
        <w:rPr>
          <w:rFonts w:ascii="Times New Roman" w:hAnsi="Times New Roman" w:cs="Times New Roman"/>
          <w:sz w:val="24"/>
          <w:szCs w:val="24"/>
        </w:rPr>
      </w:pPr>
    </w:p>
    <w:p w:rsidR="007842D3" w:rsidRPr="00CA18E0" w:rsidRDefault="007842D3" w:rsidP="00F4044A">
      <w:pPr>
        <w:spacing w:after="0" w:line="480" w:lineRule="auto"/>
        <w:rPr>
          <w:rFonts w:ascii="Times New Roman" w:hAnsi="Times New Roman" w:cs="Times New Roman"/>
          <w:sz w:val="24"/>
          <w:szCs w:val="24"/>
        </w:rPr>
      </w:pPr>
      <w:r w:rsidRPr="00CA18E0">
        <w:rPr>
          <w:rFonts w:ascii="Times New Roman" w:hAnsi="Times New Roman" w:cs="Times New Roman"/>
          <w:sz w:val="24"/>
          <w:szCs w:val="24"/>
        </w:rPr>
        <w:t xml:space="preserve">Očekávání pravidelností – vlastnost, kterou sdílíme se zvířaty – má původ v naší biologické konstituci a </w:t>
      </w:r>
      <w:r w:rsidR="00D14037" w:rsidRPr="00CA18E0">
        <w:rPr>
          <w:rFonts w:ascii="Times New Roman" w:hAnsi="Times New Roman" w:cs="Times New Roman"/>
          <w:sz w:val="24"/>
          <w:szCs w:val="24"/>
        </w:rPr>
        <w:t xml:space="preserve">je </w:t>
      </w:r>
      <w:r w:rsidRPr="00CA18E0">
        <w:rPr>
          <w:rFonts w:ascii="Times New Roman" w:hAnsi="Times New Roman" w:cs="Times New Roman"/>
          <w:sz w:val="24"/>
          <w:szCs w:val="24"/>
        </w:rPr>
        <w:t xml:space="preserve">tedy </w:t>
      </w:r>
      <w:r w:rsidR="00D14037" w:rsidRPr="00CA18E0">
        <w:rPr>
          <w:rFonts w:ascii="Times New Roman" w:hAnsi="Times New Roman" w:cs="Times New Roman"/>
          <w:sz w:val="24"/>
          <w:szCs w:val="24"/>
        </w:rPr>
        <w:t>g</w:t>
      </w:r>
      <w:r w:rsidRPr="00CA18E0">
        <w:rPr>
          <w:rFonts w:ascii="Times New Roman" w:hAnsi="Times New Roman" w:cs="Times New Roman"/>
          <w:sz w:val="24"/>
          <w:szCs w:val="24"/>
        </w:rPr>
        <w:t xml:space="preserve">enetickým </w:t>
      </w:r>
      <w:proofErr w:type="spellStart"/>
      <w:r w:rsidRPr="00CA18E0">
        <w:rPr>
          <w:rFonts w:ascii="Times New Roman" w:hAnsi="Times New Roman" w:cs="Times New Roman"/>
          <w:sz w:val="24"/>
          <w:szCs w:val="24"/>
        </w:rPr>
        <w:t>apriori</w:t>
      </w:r>
      <w:proofErr w:type="spellEnd"/>
      <w:r w:rsidRPr="00CA18E0">
        <w:rPr>
          <w:rFonts w:ascii="Times New Roman" w:hAnsi="Times New Roman" w:cs="Times New Roman"/>
          <w:sz w:val="24"/>
          <w:szCs w:val="24"/>
        </w:rPr>
        <w:t xml:space="preserve">, určujícím naše nejpůvodnější </w:t>
      </w:r>
      <w:r w:rsidR="007422F0">
        <w:rPr>
          <w:rFonts w:ascii="Times New Roman" w:hAnsi="Times New Roman" w:cs="Times New Roman"/>
          <w:sz w:val="24"/>
          <w:szCs w:val="24"/>
        </w:rPr>
        <w:t>poznávací</w:t>
      </w:r>
      <w:r w:rsidRPr="00CA18E0">
        <w:rPr>
          <w:rFonts w:ascii="Times New Roman" w:hAnsi="Times New Roman" w:cs="Times New Roman"/>
          <w:sz w:val="24"/>
          <w:szCs w:val="24"/>
        </w:rPr>
        <w:t xml:space="preserve"> postoje. Tímto krokem </w:t>
      </w:r>
      <w:r w:rsidRPr="007345A7">
        <w:rPr>
          <w:rFonts w:ascii="Times New Roman" w:hAnsi="Times New Roman" w:cs="Times New Roman"/>
          <w:iCs/>
          <w:sz w:val="24"/>
          <w:szCs w:val="24"/>
        </w:rPr>
        <w:t>Popper redukuje psychologický problém indukce na problém biologický</w:t>
      </w:r>
      <w:r w:rsidRPr="00CA18E0">
        <w:rPr>
          <w:rFonts w:ascii="Times New Roman" w:hAnsi="Times New Roman" w:cs="Times New Roman"/>
          <w:sz w:val="24"/>
          <w:szCs w:val="24"/>
        </w:rPr>
        <w:t xml:space="preserve"> a dochází k závěru, že „psychologie by měla být považ</w:t>
      </w:r>
      <w:r w:rsidR="00011C55" w:rsidRPr="00CA18E0">
        <w:rPr>
          <w:rFonts w:ascii="Times New Roman" w:hAnsi="Times New Roman" w:cs="Times New Roman"/>
          <w:sz w:val="24"/>
          <w:szCs w:val="24"/>
        </w:rPr>
        <w:t>ována za biologickou disciplínu</w:t>
      </w:r>
      <w:r w:rsidRPr="00CA18E0">
        <w:rPr>
          <w:rFonts w:ascii="Times New Roman" w:hAnsi="Times New Roman" w:cs="Times New Roman"/>
          <w:sz w:val="24"/>
          <w:szCs w:val="24"/>
        </w:rPr>
        <w:t>“</w:t>
      </w:r>
      <w:r w:rsidR="00011C55" w:rsidRPr="00CA18E0">
        <w:rPr>
          <w:rFonts w:ascii="Times New Roman" w:hAnsi="Times New Roman" w:cs="Times New Roman"/>
          <w:sz w:val="24"/>
          <w:szCs w:val="24"/>
        </w:rPr>
        <w:t>.</w:t>
      </w:r>
      <w:r w:rsidRPr="00CA18E0">
        <w:rPr>
          <w:rStyle w:val="Znakapoznpodarou"/>
          <w:rFonts w:ascii="Times New Roman" w:hAnsi="Times New Roman" w:cs="Times New Roman"/>
          <w:sz w:val="24"/>
          <w:szCs w:val="24"/>
        </w:rPr>
        <w:footnoteReference w:id="37"/>
      </w:r>
      <w:r w:rsidRPr="00CA18E0">
        <w:rPr>
          <w:rFonts w:ascii="Times New Roman" w:hAnsi="Times New Roman" w:cs="Times New Roman"/>
          <w:sz w:val="24"/>
          <w:szCs w:val="24"/>
        </w:rPr>
        <w:t xml:space="preserve"> </w:t>
      </w:r>
    </w:p>
    <w:p w:rsidR="00C2287F" w:rsidRDefault="007842D3" w:rsidP="00F4044A">
      <w:pPr>
        <w:spacing w:after="0" w:line="480" w:lineRule="auto"/>
        <w:ind w:firstLine="708"/>
        <w:rPr>
          <w:rFonts w:ascii="Times New Roman" w:hAnsi="Times New Roman" w:cs="Times New Roman"/>
          <w:sz w:val="24"/>
          <w:szCs w:val="24"/>
        </w:rPr>
      </w:pPr>
      <w:r w:rsidRPr="007422F0">
        <w:rPr>
          <w:rFonts w:ascii="Times New Roman" w:hAnsi="Times New Roman" w:cs="Times New Roman"/>
          <w:i/>
          <w:sz w:val="24"/>
          <w:szCs w:val="24"/>
        </w:rPr>
        <w:t>Naše genetická konstituce nás tedy předurčuje k dogmatickému postoji</w:t>
      </w:r>
      <w:r w:rsidRPr="00CA18E0">
        <w:rPr>
          <w:rFonts w:ascii="Times New Roman" w:hAnsi="Times New Roman" w:cs="Times New Roman"/>
          <w:sz w:val="24"/>
          <w:szCs w:val="24"/>
        </w:rPr>
        <w:t>, kdy se bráníme empirické fal</w:t>
      </w:r>
      <w:r w:rsidR="00B468E7">
        <w:rPr>
          <w:rFonts w:ascii="Times New Roman" w:hAnsi="Times New Roman" w:cs="Times New Roman"/>
          <w:sz w:val="24"/>
          <w:szCs w:val="24"/>
        </w:rPr>
        <w:t>sifikaci výchozích očekávání,</w:t>
      </w:r>
      <w:r w:rsidRPr="00CA18E0">
        <w:rPr>
          <w:rFonts w:ascii="Times New Roman" w:hAnsi="Times New Roman" w:cs="Times New Roman"/>
          <w:sz w:val="24"/>
          <w:szCs w:val="24"/>
        </w:rPr>
        <w:t xml:space="preserve"> snažíme se ve světě</w:t>
      </w:r>
      <w:r w:rsidRPr="00CA18E0">
        <w:rPr>
          <w:rFonts w:ascii="Times New Roman" w:hAnsi="Times New Roman" w:cs="Times New Roman"/>
          <w:i/>
          <w:iCs/>
          <w:sz w:val="24"/>
          <w:szCs w:val="24"/>
        </w:rPr>
        <w:t xml:space="preserve"> </w:t>
      </w:r>
      <w:r w:rsidRPr="007422F0">
        <w:rPr>
          <w:rFonts w:ascii="Times New Roman" w:hAnsi="Times New Roman" w:cs="Times New Roman"/>
          <w:iCs/>
          <w:sz w:val="24"/>
          <w:szCs w:val="24"/>
        </w:rPr>
        <w:t>najít potvrzení a dokonce věříme, že naše zkušenost, která je s těmito očekáváními v souladu, tato očekávání legitimně ospravedlňuje.</w:t>
      </w:r>
      <w:r w:rsidRPr="00CA18E0">
        <w:rPr>
          <w:rFonts w:ascii="Times New Roman" w:hAnsi="Times New Roman" w:cs="Times New Roman"/>
          <w:sz w:val="24"/>
          <w:szCs w:val="24"/>
        </w:rPr>
        <w:t xml:space="preserve"> Tedy </w:t>
      </w:r>
      <w:r w:rsidR="00E01F7B" w:rsidRPr="00CA18E0">
        <w:rPr>
          <w:rFonts w:ascii="Times New Roman" w:hAnsi="Times New Roman" w:cs="Times New Roman"/>
          <w:sz w:val="24"/>
          <w:szCs w:val="24"/>
        </w:rPr>
        <w:t>použijeme-li</w:t>
      </w:r>
      <w:r w:rsidRPr="00CA18E0">
        <w:rPr>
          <w:rFonts w:ascii="Times New Roman" w:hAnsi="Times New Roman" w:cs="Times New Roman"/>
          <w:sz w:val="24"/>
          <w:szCs w:val="24"/>
        </w:rPr>
        <w:t>,</w:t>
      </w:r>
      <w:r w:rsidR="00E01F7B" w:rsidRPr="00CA18E0">
        <w:rPr>
          <w:rFonts w:ascii="Times New Roman" w:hAnsi="Times New Roman" w:cs="Times New Roman"/>
          <w:sz w:val="24"/>
          <w:szCs w:val="24"/>
        </w:rPr>
        <w:t xml:space="preserve"> stejně jako Popper, </w:t>
      </w:r>
      <w:proofErr w:type="spellStart"/>
      <w:r w:rsidR="00E01F7B" w:rsidRPr="00CA18E0">
        <w:rPr>
          <w:rFonts w:ascii="Times New Roman" w:hAnsi="Times New Roman" w:cs="Times New Roman"/>
          <w:sz w:val="24"/>
          <w:szCs w:val="24"/>
        </w:rPr>
        <w:t>humovský</w:t>
      </w:r>
      <w:proofErr w:type="spellEnd"/>
      <w:r w:rsidR="00E01F7B" w:rsidRPr="00CA18E0">
        <w:rPr>
          <w:rFonts w:ascii="Times New Roman" w:hAnsi="Times New Roman" w:cs="Times New Roman"/>
          <w:sz w:val="24"/>
          <w:szCs w:val="24"/>
        </w:rPr>
        <w:t xml:space="preserve"> styl argumentace,</w:t>
      </w:r>
      <w:r w:rsidRPr="00CA18E0">
        <w:rPr>
          <w:rFonts w:ascii="Times New Roman" w:hAnsi="Times New Roman" w:cs="Times New Roman"/>
          <w:sz w:val="24"/>
          <w:szCs w:val="24"/>
        </w:rPr>
        <w:t xml:space="preserve"> </w:t>
      </w:r>
      <w:r w:rsidR="00A919B8">
        <w:rPr>
          <w:rFonts w:ascii="Times New Roman" w:hAnsi="Times New Roman" w:cs="Times New Roman"/>
          <w:sz w:val="24"/>
          <w:szCs w:val="24"/>
        </w:rPr>
        <w:t xml:space="preserve">pak </w:t>
      </w:r>
      <w:r w:rsidR="00DE70D1" w:rsidRPr="00CA18E0">
        <w:rPr>
          <w:rFonts w:ascii="Times New Roman" w:hAnsi="Times New Roman" w:cs="Times New Roman"/>
          <w:sz w:val="24"/>
          <w:szCs w:val="24"/>
        </w:rPr>
        <w:t xml:space="preserve">fakt, </w:t>
      </w:r>
      <w:r w:rsidRPr="00CA18E0">
        <w:rPr>
          <w:rFonts w:ascii="Times New Roman" w:hAnsi="Times New Roman" w:cs="Times New Roman"/>
          <w:sz w:val="24"/>
          <w:szCs w:val="24"/>
        </w:rPr>
        <w:t>že slunce zatím každý den vyšlo</w:t>
      </w:r>
      <w:r w:rsidR="00011C55" w:rsidRPr="00CA18E0">
        <w:rPr>
          <w:rFonts w:ascii="Times New Roman" w:hAnsi="Times New Roman" w:cs="Times New Roman"/>
          <w:sz w:val="24"/>
          <w:szCs w:val="24"/>
        </w:rPr>
        <w:t>,</w:t>
      </w:r>
      <w:r w:rsidRPr="00CA18E0">
        <w:rPr>
          <w:rFonts w:ascii="Times New Roman" w:hAnsi="Times New Roman" w:cs="Times New Roman"/>
          <w:sz w:val="24"/>
          <w:szCs w:val="24"/>
        </w:rPr>
        <w:t xml:space="preserve"> instinktivně chápeme jako dobrý důvod k předpokladu, že slunce zákonitě vyjde každý den. </w:t>
      </w:r>
      <w:r w:rsidR="00D14037" w:rsidRPr="00CA18E0">
        <w:rPr>
          <w:rFonts w:ascii="Times New Roman" w:hAnsi="Times New Roman" w:cs="Times New Roman"/>
          <w:sz w:val="24"/>
          <w:szCs w:val="24"/>
        </w:rPr>
        <w:t>Podle Poppera má člověk od přírody dogmatickou povahu, která je primordiální silou našeho života.</w:t>
      </w:r>
      <w:r w:rsidR="00B63FE8" w:rsidRPr="00CA18E0">
        <w:rPr>
          <w:rFonts w:ascii="Times New Roman" w:hAnsi="Times New Roman" w:cs="Times New Roman"/>
          <w:sz w:val="24"/>
          <w:szCs w:val="24"/>
        </w:rPr>
        <w:t xml:space="preserve"> </w:t>
      </w:r>
      <w:r w:rsidR="00C2287F" w:rsidRPr="00CA18E0">
        <w:rPr>
          <w:rFonts w:ascii="Times New Roman" w:hAnsi="Times New Roman" w:cs="Times New Roman"/>
          <w:sz w:val="24"/>
          <w:szCs w:val="24"/>
        </w:rPr>
        <w:t xml:space="preserve">Jinými slovy, </w:t>
      </w:r>
      <w:r w:rsidR="00C2287F" w:rsidRPr="007422F0">
        <w:rPr>
          <w:rFonts w:ascii="Times New Roman" w:hAnsi="Times New Roman" w:cs="Times New Roman"/>
          <w:i/>
          <w:sz w:val="24"/>
          <w:szCs w:val="24"/>
        </w:rPr>
        <w:t>kritičnost je tím slabším soupeřem, a proto ona – ne dogmatismus – zasluhuje ochranu</w:t>
      </w:r>
      <w:r w:rsidR="00C2287F" w:rsidRPr="00CA18E0">
        <w:rPr>
          <w:rFonts w:ascii="Times New Roman" w:hAnsi="Times New Roman" w:cs="Times New Roman"/>
          <w:sz w:val="24"/>
          <w:szCs w:val="24"/>
        </w:rPr>
        <w:t>.</w:t>
      </w:r>
      <w:r w:rsidR="00C2287F">
        <w:rPr>
          <w:rFonts w:ascii="Times New Roman" w:hAnsi="Times New Roman" w:cs="Times New Roman"/>
          <w:sz w:val="24"/>
          <w:szCs w:val="24"/>
        </w:rPr>
        <w:t xml:space="preserve"> </w:t>
      </w:r>
      <w:r w:rsidR="00B63FE8" w:rsidRPr="00CA18E0">
        <w:rPr>
          <w:rFonts w:ascii="Times New Roman" w:hAnsi="Times New Roman" w:cs="Times New Roman"/>
          <w:sz w:val="24"/>
          <w:szCs w:val="24"/>
        </w:rPr>
        <w:t xml:space="preserve">Popper by neměl mít obavy z toho, že vědci by lehkomyslně zavrhli zajímavou, obsahově a problémově bohatou hypotézu příliš ukvapeně. </w:t>
      </w:r>
    </w:p>
    <w:p w:rsidR="005B0556" w:rsidRDefault="00B63FE8" w:rsidP="00F4044A">
      <w:pPr>
        <w:spacing w:after="0" w:line="480" w:lineRule="auto"/>
        <w:ind w:firstLine="708"/>
        <w:rPr>
          <w:rFonts w:ascii="Times New Roman" w:hAnsi="Times New Roman" w:cs="Times New Roman"/>
          <w:sz w:val="24"/>
          <w:szCs w:val="24"/>
        </w:rPr>
      </w:pPr>
      <w:r w:rsidRPr="00A54E5E">
        <w:rPr>
          <w:rFonts w:ascii="Times New Roman" w:hAnsi="Times New Roman" w:cs="Times New Roman"/>
          <w:sz w:val="24"/>
          <w:szCs w:val="24"/>
        </w:rPr>
        <w:t xml:space="preserve">Schopnost kritického myšlení se </w:t>
      </w:r>
      <w:r w:rsidR="00D353D0" w:rsidRPr="00A54E5E">
        <w:rPr>
          <w:rFonts w:ascii="Times New Roman" w:hAnsi="Times New Roman" w:cs="Times New Roman"/>
          <w:sz w:val="24"/>
          <w:szCs w:val="24"/>
        </w:rPr>
        <w:t xml:space="preserve">podle Poppera </w:t>
      </w:r>
      <w:r w:rsidRPr="00A54E5E">
        <w:rPr>
          <w:rFonts w:ascii="Times New Roman" w:hAnsi="Times New Roman" w:cs="Times New Roman"/>
          <w:sz w:val="24"/>
          <w:szCs w:val="24"/>
        </w:rPr>
        <w:t>u člověka vyvíjí v procesu evo</w:t>
      </w:r>
      <w:r w:rsidR="0021687F" w:rsidRPr="00A54E5E">
        <w:rPr>
          <w:rFonts w:ascii="Times New Roman" w:hAnsi="Times New Roman" w:cs="Times New Roman"/>
          <w:sz w:val="24"/>
          <w:szCs w:val="24"/>
        </w:rPr>
        <w:t>luce současně se vznikem jazyka</w:t>
      </w:r>
      <w:r w:rsidRPr="00A54E5E">
        <w:rPr>
          <w:rFonts w:ascii="Times New Roman" w:hAnsi="Times New Roman" w:cs="Times New Roman"/>
          <w:sz w:val="24"/>
          <w:szCs w:val="24"/>
        </w:rPr>
        <w:t xml:space="preserve"> a specificky jeho argumentativní funkce. </w:t>
      </w:r>
      <w:r w:rsidR="0021687F" w:rsidRPr="00A54E5E">
        <w:rPr>
          <w:rFonts w:ascii="Times New Roman" w:hAnsi="Times New Roman" w:cs="Times New Roman"/>
          <w:sz w:val="24"/>
          <w:szCs w:val="24"/>
        </w:rPr>
        <w:t xml:space="preserve">Není to však jen jazyk </w:t>
      </w:r>
      <w:r w:rsidR="0021687F" w:rsidRPr="00A54E5E">
        <w:rPr>
          <w:rFonts w:ascii="Times New Roman" w:hAnsi="Times New Roman" w:cs="Times New Roman"/>
          <w:sz w:val="24"/>
          <w:szCs w:val="24"/>
        </w:rPr>
        <w:lastRenderedPageBreak/>
        <w:t>ale především písmo, které podle Poppera umožňuje objektivovat myšlenky na úroveň tzv. světa 3, kde jsou výzvou ke kritické analýze.</w:t>
      </w:r>
      <w:r w:rsidR="007F1D0C" w:rsidRPr="007F1D0C">
        <w:rPr>
          <w:rStyle w:val="Znakapoznpodarou"/>
          <w:rFonts w:ascii="Times New Roman" w:hAnsi="Times New Roman" w:cs="Times New Roman"/>
          <w:sz w:val="24"/>
          <w:szCs w:val="24"/>
        </w:rPr>
        <w:t xml:space="preserve"> </w:t>
      </w:r>
      <w:r w:rsidR="007F1D0C" w:rsidRPr="00A54E5E">
        <w:rPr>
          <w:rStyle w:val="Znakapoznpodarou"/>
          <w:rFonts w:ascii="Times New Roman" w:hAnsi="Times New Roman" w:cs="Times New Roman"/>
          <w:sz w:val="24"/>
          <w:szCs w:val="24"/>
        </w:rPr>
        <w:footnoteReference w:id="38"/>
      </w:r>
      <w:r w:rsidR="0021687F" w:rsidRPr="00A54E5E">
        <w:rPr>
          <w:rFonts w:ascii="Times New Roman" w:hAnsi="Times New Roman" w:cs="Times New Roman"/>
          <w:sz w:val="24"/>
          <w:szCs w:val="24"/>
        </w:rPr>
        <w:t xml:space="preserve"> </w:t>
      </w:r>
      <w:r w:rsidR="001E5626" w:rsidRPr="00A54E5E">
        <w:rPr>
          <w:rFonts w:ascii="Times New Roman" w:hAnsi="Times New Roman" w:cs="Times New Roman"/>
          <w:sz w:val="24"/>
          <w:szCs w:val="24"/>
        </w:rPr>
        <w:t xml:space="preserve">Zralost lidstva a lidské privilegium </w:t>
      </w:r>
      <w:r w:rsidR="001E5626">
        <w:rPr>
          <w:rFonts w:ascii="Times New Roman" w:hAnsi="Times New Roman" w:cs="Times New Roman"/>
          <w:sz w:val="24"/>
          <w:szCs w:val="24"/>
        </w:rPr>
        <w:t xml:space="preserve">pak </w:t>
      </w:r>
      <w:r w:rsidR="001E5626" w:rsidRPr="00A54E5E">
        <w:rPr>
          <w:rFonts w:ascii="Times New Roman" w:hAnsi="Times New Roman" w:cs="Times New Roman"/>
          <w:sz w:val="24"/>
          <w:szCs w:val="24"/>
        </w:rPr>
        <w:t xml:space="preserve">znamená </w:t>
      </w:r>
      <w:r w:rsidR="001E5626">
        <w:rPr>
          <w:rFonts w:ascii="Times New Roman" w:hAnsi="Times New Roman" w:cs="Times New Roman"/>
          <w:sz w:val="24"/>
          <w:szCs w:val="24"/>
        </w:rPr>
        <w:t>schopnost</w:t>
      </w:r>
      <w:r w:rsidR="001E5626" w:rsidRPr="00A54E5E">
        <w:rPr>
          <w:rFonts w:ascii="Times New Roman" w:hAnsi="Times New Roman" w:cs="Times New Roman"/>
          <w:sz w:val="24"/>
          <w:szCs w:val="24"/>
        </w:rPr>
        <w:t xml:space="preserve"> pohybovat se nejen ve světě 1 (fyzické entity) a světě 2 (zkušenost a myšlení v subjektivním smyslu), ale vytvářet ideální entity ve formě objektivního vědění, zachyceného psanou formou. </w:t>
      </w:r>
      <w:r w:rsidR="00E82754" w:rsidRPr="00A54E5E">
        <w:rPr>
          <w:rFonts w:ascii="Times New Roman" w:hAnsi="Times New Roman" w:cs="Times New Roman"/>
          <w:sz w:val="24"/>
          <w:szCs w:val="24"/>
        </w:rPr>
        <w:t>Popper tvrdí, že „dogmatické myšlení, nekontrolované přání hledat ve světě pravidelnosti, potěšení v rituálech a v opakování jako takovém, to vše je charakteristické pro primitivní kultury a děti; vzrůstající zkušenost a zralost vytváří postoj větší opatrnosti a kritičnosti spíše než postoj dogmatismu“.</w:t>
      </w:r>
      <w:r w:rsidR="00E82754" w:rsidRPr="00A54E5E">
        <w:rPr>
          <w:rStyle w:val="Znakapoznpodarou"/>
          <w:rFonts w:ascii="Times New Roman" w:hAnsi="Times New Roman" w:cs="Times New Roman"/>
          <w:sz w:val="24"/>
          <w:szCs w:val="24"/>
        </w:rPr>
        <w:footnoteReference w:id="39"/>
      </w:r>
      <w:r w:rsidR="00E82754" w:rsidRPr="00A54E5E">
        <w:rPr>
          <w:rFonts w:ascii="Times New Roman" w:hAnsi="Times New Roman" w:cs="Times New Roman"/>
          <w:sz w:val="24"/>
          <w:szCs w:val="24"/>
        </w:rPr>
        <w:t xml:space="preserve"> </w:t>
      </w:r>
      <w:r w:rsidR="00CA1D47">
        <w:rPr>
          <w:rFonts w:ascii="Times New Roman" w:hAnsi="Times New Roman" w:cs="Times New Roman"/>
          <w:sz w:val="24"/>
          <w:szCs w:val="24"/>
        </w:rPr>
        <w:t>Primitivní kultury jsou v </w:t>
      </w:r>
      <w:r w:rsidR="004007E8" w:rsidRPr="00A54E5E">
        <w:rPr>
          <w:rFonts w:ascii="Times New Roman" w:hAnsi="Times New Roman" w:cs="Times New Roman"/>
          <w:sz w:val="24"/>
          <w:szCs w:val="24"/>
        </w:rPr>
        <w:t>Popper</w:t>
      </w:r>
      <w:r w:rsidR="00CA1D47">
        <w:rPr>
          <w:rFonts w:ascii="Times New Roman" w:hAnsi="Times New Roman" w:cs="Times New Roman"/>
          <w:sz w:val="24"/>
          <w:szCs w:val="24"/>
        </w:rPr>
        <w:t>ově podání analogické k tzv. „studeným“ společnostem</w:t>
      </w:r>
      <w:r w:rsidR="004007E8" w:rsidRPr="00A54E5E">
        <w:rPr>
          <w:rFonts w:ascii="Times New Roman" w:hAnsi="Times New Roman" w:cs="Times New Roman"/>
          <w:sz w:val="24"/>
          <w:szCs w:val="24"/>
        </w:rPr>
        <w:t xml:space="preserve">, jak o nich hovoří </w:t>
      </w:r>
      <w:proofErr w:type="spellStart"/>
      <w:r w:rsidR="004007E8" w:rsidRPr="00A54E5E">
        <w:rPr>
          <w:rFonts w:ascii="Times New Roman" w:hAnsi="Times New Roman" w:cs="Times New Roman"/>
          <w:sz w:val="24"/>
          <w:szCs w:val="24"/>
        </w:rPr>
        <w:t>Levi</w:t>
      </w:r>
      <w:proofErr w:type="spellEnd"/>
      <w:r w:rsidR="004007E8" w:rsidRPr="00A54E5E">
        <w:rPr>
          <w:rFonts w:ascii="Times New Roman" w:hAnsi="Times New Roman" w:cs="Times New Roman"/>
          <w:sz w:val="24"/>
          <w:szCs w:val="24"/>
        </w:rPr>
        <w:t xml:space="preserve"> </w:t>
      </w:r>
      <w:proofErr w:type="spellStart"/>
      <w:r w:rsidR="004007E8" w:rsidRPr="00A54E5E">
        <w:rPr>
          <w:rFonts w:ascii="Times New Roman" w:hAnsi="Times New Roman" w:cs="Times New Roman"/>
          <w:sz w:val="24"/>
          <w:szCs w:val="24"/>
        </w:rPr>
        <w:t>Strauss</w:t>
      </w:r>
      <w:proofErr w:type="spellEnd"/>
      <w:r w:rsidR="004007E8" w:rsidRPr="00A54E5E">
        <w:rPr>
          <w:rFonts w:ascii="Times New Roman" w:hAnsi="Times New Roman" w:cs="Times New Roman"/>
          <w:sz w:val="24"/>
          <w:szCs w:val="24"/>
        </w:rPr>
        <w:t>; jsou to společnosti  řídící se tradovanými rituály, verbálně</w:t>
      </w:r>
      <w:r w:rsidR="007422F0">
        <w:rPr>
          <w:rFonts w:ascii="Times New Roman" w:hAnsi="Times New Roman" w:cs="Times New Roman"/>
          <w:sz w:val="24"/>
          <w:szCs w:val="24"/>
        </w:rPr>
        <w:t xml:space="preserve"> předávaným obrazem světa, který</w:t>
      </w:r>
      <w:r w:rsidR="004007E8" w:rsidRPr="00A54E5E">
        <w:rPr>
          <w:rFonts w:ascii="Times New Roman" w:hAnsi="Times New Roman" w:cs="Times New Roman"/>
          <w:sz w:val="24"/>
          <w:szCs w:val="24"/>
        </w:rPr>
        <w:t xml:space="preserve"> není zpochybňován. </w:t>
      </w:r>
      <w:r w:rsidR="00E82754" w:rsidRPr="00A54E5E">
        <w:rPr>
          <w:rFonts w:ascii="Times New Roman" w:hAnsi="Times New Roman" w:cs="Times New Roman"/>
          <w:sz w:val="24"/>
          <w:szCs w:val="24"/>
        </w:rPr>
        <w:t xml:space="preserve">Až </w:t>
      </w:r>
      <w:r w:rsidR="001E5626">
        <w:rPr>
          <w:rFonts w:ascii="Times New Roman" w:hAnsi="Times New Roman" w:cs="Times New Roman"/>
          <w:sz w:val="24"/>
          <w:szCs w:val="24"/>
        </w:rPr>
        <w:t>společnosti, které vytvořily svět</w:t>
      </w:r>
      <w:r w:rsidR="00E82754" w:rsidRPr="00A54E5E">
        <w:rPr>
          <w:rFonts w:ascii="Times New Roman" w:hAnsi="Times New Roman" w:cs="Times New Roman"/>
          <w:sz w:val="24"/>
          <w:szCs w:val="24"/>
        </w:rPr>
        <w:t xml:space="preserve"> 3</w:t>
      </w:r>
      <w:r w:rsidR="001E5626">
        <w:rPr>
          <w:rFonts w:ascii="Times New Roman" w:hAnsi="Times New Roman" w:cs="Times New Roman"/>
          <w:sz w:val="24"/>
          <w:szCs w:val="24"/>
        </w:rPr>
        <w:t xml:space="preserve">, </w:t>
      </w:r>
      <w:r w:rsidR="003B789D">
        <w:rPr>
          <w:rFonts w:ascii="Times New Roman" w:hAnsi="Times New Roman" w:cs="Times New Roman"/>
          <w:sz w:val="24"/>
          <w:szCs w:val="24"/>
        </w:rPr>
        <w:t>znamenaly v dějinách novou civilizační etapu</w:t>
      </w:r>
      <w:r w:rsidR="00E82754" w:rsidRPr="00A54E5E">
        <w:rPr>
          <w:rFonts w:ascii="Times New Roman" w:hAnsi="Times New Roman" w:cs="Times New Roman"/>
          <w:sz w:val="24"/>
          <w:szCs w:val="24"/>
        </w:rPr>
        <w:t xml:space="preserve">; </w:t>
      </w:r>
      <w:r w:rsidR="005B0556">
        <w:rPr>
          <w:rFonts w:ascii="Times New Roman" w:hAnsi="Times New Roman" w:cs="Times New Roman"/>
          <w:sz w:val="24"/>
          <w:szCs w:val="24"/>
        </w:rPr>
        <w:t>a ačkoli v dějinách starověku samozřejmě existovaly civilizace</w:t>
      </w:r>
      <w:r w:rsidR="003B789D">
        <w:rPr>
          <w:rFonts w:ascii="Times New Roman" w:hAnsi="Times New Roman" w:cs="Times New Roman"/>
          <w:sz w:val="24"/>
          <w:szCs w:val="24"/>
        </w:rPr>
        <w:t xml:space="preserve"> s vyspělou písemnou kulturou, skutečný pokrok</w:t>
      </w:r>
      <w:r w:rsidR="005B0556">
        <w:rPr>
          <w:rFonts w:ascii="Times New Roman" w:hAnsi="Times New Roman" w:cs="Times New Roman"/>
          <w:sz w:val="24"/>
          <w:szCs w:val="24"/>
        </w:rPr>
        <w:t xml:space="preserve"> se</w:t>
      </w:r>
      <w:r w:rsidR="00CA1D47">
        <w:rPr>
          <w:rFonts w:ascii="Times New Roman" w:hAnsi="Times New Roman" w:cs="Times New Roman"/>
          <w:sz w:val="24"/>
          <w:szCs w:val="24"/>
        </w:rPr>
        <w:t xml:space="preserve"> podle </w:t>
      </w:r>
      <w:r w:rsidR="00E82754" w:rsidRPr="00A54E5E">
        <w:rPr>
          <w:rFonts w:ascii="Times New Roman" w:hAnsi="Times New Roman" w:cs="Times New Roman"/>
          <w:sz w:val="24"/>
          <w:szCs w:val="24"/>
        </w:rPr>
        <w:t>Popper</w:t>
      </w:r>
      <w:r w:rsidR="00CA1D47">
        <w:rPr>
          <w:rFonts w:ascii="Times New Roman" w:hAnsi="Times New Roman" w:cs="Times New Roman"/>
          <w:sz w:val="24"/>
          <w:szCs w:val="24"/>
        </w:rPr>
        <w:t xml:space="preserve">a </w:t>
      </w:r>
      <w:r w:rsidR="003B789D">
        <w:rPr>
          <w:rFonts w:ascii="Times New Roman" w:hAnsi="Times New Roman" w:cs="Times New Roman"/>
          <w:sz w:val="24"/>
          <w:szCs w:val="24"/>
        </w:rPr>
        <w:t>udál</w:t>
      </w:r>
      <w:r w:rsidR="00CA1D47">
        <w:rPr>
          <w:rFonts w:ascii="Times New Roman" w:hAnsi="Times New Roman" w:cs="Times New Roman"/>
          <w:sz w:val="24"/>
          <w:szCs w:val="24"/>
        </w:rPr>
        <w:t xml:space="preserve"> </w:t>
      </w:r>
      <w:r w:rsidR="005B0556">
        <w:rPr>
          <w:rFonts w:ascii="Times New Roman" w:hAnsi="Times New Roman" w:cs="Times New Roman"/>
          <w:sz w:val="24"/>
          <w:szCs w:val="24"/>
        </w:rPr>
        <w:t>až v řecké filosofii</w:t>
      </w:r>
      <w:r w:rsidR="007F1D0C">
        <w:rPr>
          <w:rFonts w:ascii="Times New Roman" w:hAnsi="Times New Roman" w:cs="Times New Roman"/>
          <w:sz w:val="24"/>
          <w:szCs w:val="24"/>
        </w:rPr>
        <w:t>.</w:t>
      </w:r>
      <w:r w:rsidR="00DD3E2B" w:rsidRPr="00A54E5E">
        <w:rPr>
          <w:rFonts w:ascii="Times New Roman" w:hAnsi="Times New Roman" w:cs="Times New Roman"/>
          <w:sz w:val="24"/>
          <w:szCs w:val="24"/>
        </w:rPr>
        <w:t xml:space="preserve"> </w:t>
      </w:r>
      <w:r w:rsidR="007F1D0C">
        <w:rPr>
          <w:rFonts w:ascii="Times New Roman" w:hAnsi="Times New Roman" w:cs="Times New Roman"/>
          <w:sz w:val="24"/>
          <w:szCs w:val="24"/>
        </w:rPr>
        <w:t>J</w:t>
      </w:r>
      <w:r w:rsidR="00F47F12" w:rsidRPr="00A54E5E">
        <w:rPr>
          <w:rFonts w:ascii="Times New Roman" w:hAnsi="Times New Roman" w:cs="Times New Roman"/>
          <w:sz w:val="24"/>
          <w:szCs w:val="24"/>
        </w:rPr>
        <w:t xml:space="preserve">eho největším hrdinou je </w:t>
      </w:r>
      <w:proofErr w:type="spellStart"/>
      <w:r w:rsidR="00F47F12" w:rsidRPr="00A54E5E">
        <w:rPr>
          <w:rFonts w:ascii="Times New Roman" w:hAnsi="Times New Roman" w:cs="Times New Roman"/>
          <w:sz w:val="24"/>
          <w:szCs w:val="24"/>
        </w:rPr>
        <w:t>Sókratés</w:t>
      </w:r>
      <w:proofErr w:type="spellEnd"/>
      <w:r w:rsidR="00F47F12" w:rsidRPr="00A54E5E">
        <w:rPr>
          <w:rFonts w:ascii="Times New Roman" w:hAnsi="Times New Roman" w:cs="Times New Roman"/>
          <w:sz w:val="24"/>
          <w:szCs w:val="24"/>
        </w:rPr>
        <w:t xml:space="preserve">, který (v Popperově parafrázi) ve své slavné </w:t>
      </w:r>
      <w:r w:rsidR="007422F0">
        <w:rPr>
          <w:rFonts w:ascii="Times New Roman" w:hAnsi="Times New Roman" w:cs="Times New Roman"/>
          <w:sz w:val="24"/>
          <w:szCs w:val="24"/>
        </w:rPr>
        <w:t xml:space="preserve">větě </w:t>
      </w:r>
      <w:r w:rsidR="00F47F12" w:rsidRPr="00A54E5E">
        <w:rPr>
          <w:rFonts w:ascii="Times New Roman" w:hAnsi="Times New Roman" w:cs="Times New Roman"/>
          <w:sz w:val="24"/>
          <w:szCs w:val="24"/>
        </w:rPr>
        <w:t xml:space="preserve">„vím, že nic nevím a sotva vím i to“  poprvé </w:t>
      </w:r>
      <w:r w:rsidR="00483918">
        <w:rPr>
          <w:rFonts w:ascii="Times New Roman" w:hAnsi="Times New Roman" w:cs="Times New Roman"/>
          <w:sz w:val="24"/>
          <w:szCs w:val="24"/>
        </w:rPr>
        <w:t>uplatnil</w:t>
      </w:r>
      <w:r w:rsidR="00F47F12" w:rsidRPr="00A54E5E">
        <w:rPr>
          <w:rFonts w:ascii="Times New Roman" w:hAnsi="Times New Roman" w:cs="Times New Roman"/>
          <w:sz w:val="24"/>
          <w:szCs w:val="24"/>
        </w:rPr>
        <w:t xml:space="preserve"> tu správnou podobu dialektiky; </w:t>
      </w:r>
      <w:proofErr w:type="spellStart"/>
      <w:r w:rsidR="00A54E5E" w:rsidRPr="00A54E5E">
        <w:rPr>
          <w:rFonts w:ascii="Times New Roman" w:hAnsi="Times New Roman" w:cs="Times New Roman"/>
          <w:sz w:val="24"/>
          <w:szCs w:val="24"/>
        </w:rPr>
        <w:t>f</w:t>
      </w:r>
      <w:r w:rsidR="00F47F12" w:rsidRPr="00A54E5E">
        <w:rPr>
          <w:rFonts w:ascii="Times New Roman" w:hAnsi="Times New Roman" w:cs="Times New Roman"/>
          <w:sz w:val="24"/>
          <w:szCs w:val="24"/>
        </w:rPr>
        <w:t>alibilismus</w:t>
      </w:r>
      <w:proofErr w:type="spellEnd"/>
      <w:r w:rsidR="00F47F12" w:rsidRPr="00A54E5E">
        <w:rPr>
          <w:rFonts w:ascii="Times New Roman" w:hAnsi="Times New Roman" w:cs="Times New Roman"/>
          <w:sz w:val="24"/>
          <w:szCs w:val="24"/>
        </w:rPr>
        <w:t xml:space="preserve"> </w:t>
      </w:r>
      <w:r w:rsidR="005B0556">
        <w:rPr>
          <w:rFonts w:ascii="Times New Roman" w:hAnsi="Times New Roman" w:cs="Times New Roman"/>
          <w:sz w:val="24"/>
          <w:szCs w:val="24"/>
        </w:rPr>
        <w:t xml:space="preserve">spolu </w:t>
      </w:r>
      <w:r w:rsidR="00F47F12" w:rsidRPr="00A54E5E">
        <w:rPr>
          <w:rFonts w:ascii="Times New Roman" w:hAnsi="Times New Roman" w:cs="Times New Roman"/>
          <w:sz w:val="24"/>
          <w:szCs w:val="24"/>
        </w:rPr>
        <w:t xml:space="preserve">se skromností a hledáním pravdy </w:t>
      </w:r>
      <w:r w:rsidR="005B0556">
        <w:rPr>
          <w:rFonts w:ascii="Times New Roman" w:hAnsi="Times New Roman" w:cs="Times New Roman"/>
          <w:sz w:val="24"/>
          <w:szCs w:val="24"/>
        </w:rPr>
        <w:t xml:space="preserve">jsou </w:t>
      </w:r>
      <w:r w:rsidR="00F47F12" w:rsidRPr="00A54E5E">
        <w:rPr>
          <w:rFonts w:ascii="Times New Roman" w:hAnsi="Times New Roman" w:cs="Times New Roman"/>
          <w:sz w:val="24"/>
          <w:szCs w:val="24"/>
        </w:rPr>
        <w:t xml:space="preserve">podle Poppera </w:t>
      </w:r>
      <w:r w:rsidR="005B0556">
        <w:rPr>
          <w:rFonts w:ascii="Times New Roman" w:hAnsi="Times New Roman" w:cs="Times New Roman"/>
          <w:sz w:val="24"/>
          <w:szCs w:val="24"/>
        </w:rPr>
        <w:t>těmi pravými in</w:t>
      </w:r>
      <w:r w:rsidR="007F1D0C">
        <w:rPr>
          <w:rFonts w:ascii="Times New Roman" w:hAnsi="Times New Roman" w:cs="Times New Roman"/>
          <w:sz w:val="24"/>
          <w:szCs w:val="24"/>
        </w:rPr>
        <w:t>grediencemi kritického myšlení.</w:t>
      </w:r>
      <w:r w:rsidR="007F1D0C">
        <w:rPr>
          <w:rStyle w:val="Znakapoznpodarou"/>
          <w:rFonts w:ascii="Times New Roman" w:hAnsi="Times New Roman" w:cs="Times New Roman"/>
          <w:sz w:val="24"/>
          <w:szCs w:val="24"/>
        </w:rPr>
        <w:footnoteReference w:id="40"/>
      </w:r>
    </w:p>
    <w:p w:rsidR="00B468E7" w:rsidRDefault="00CD3583" w:rsidP="00F4044A">
      <w:pPr>
        <w:spacing w:after="0" w:line="480" w:lineRule="auto"/>
        <w:ind w:firstLine="708"/>
        <w:rPr>
          <w:rFonts w:ascii="Times New Roman" w:hAnsi="Times New Roman" w:cs="Times New Roman"/>
          <w:sz w:val="24"/>
          <w:szCs w:val="24"/>
        </w:rPr>
      </w:pPr>
      <w:r w:rsidRPr="00A54E5E">
        <w:rPr>
          <w:rFonts w:ascii="Times New Roman" w:hAnsi="Times New Roman" w:cs="Times New Roman"/>
          <w:sz w:val="24"/>
          <w:szCs w:val="24"/>
        </w:rPr>
        <w:t>Civilizační výdobytek v podobě sv</w:t>
      </w:r>
      <w:r w:rsidR="004F1593" w:rsidRPr="00A54E5E">
        <w:rPr>
          <w:rFonts w:ascii="Times New Roman" w:hAnsi="Times New Roman" w:cs="Times New Roman"/>
          <w:sz w:val="24"/>
          <w:szCs w:val="24"/>
        </w:rPr>
        <w:t>ěta 3 ale poskytuje další výhody</w:t>
      </w:r>
      <w:r w:rsidRPr="00A54E5E">
        <w:rPr>
          <w:rFonts w:ascii="Times New Roman" w:hAnsi="Times New Roman" w:cs="Times New Roman"/>
          <w:sz w:val="24"/>
          <w:szCs w:val="24"/>
        </w:rPr>
        <w:t xml:space="preserve">. </w:t>
      </w:r>
      <w:r w:rsidR="008C70D3" w:rsidRPr="00CA18E0">
        <w:rPr>
          <w:rFonts w:ascii="Times New Roman" w:hAnsi="Times New Roman" w:cs="Times New Roman"/>
          <w:sz w:val="24"/>
          <w:szCs w:val="24"/>
        </w:rPr>
        <w:t>V</w:t>
      </w:r>
      <w:r w:rsidR="00D86503" w:rsidRPr="00CA18E0">
        <w:rPr>
          <w:rFonts w:ascii="Times New Roman" w:hAnsi="Times New Roman" w:cs="Times New Roman"/>
          <w:sz w:val="24"/>
          <w:szCs w:val="24"/>
        </w:rPr>
        <w:t xml:space="preserve">šechny organismy </w:t>
      </w:r>
      <w:r w:rsidR="005B0556">
        <w:rPr>
          <w:rFonts w:ascii="Times New Roman" w:hAnsi="Times New Roman" w:cs="Times New Roman"/>
          <w:sz w:val="24"/>
          <w:szCs w:val="24"/>
        </w:rPr>
        <w:t xml:space="preserve">na Zemi jsou podle Poppera </w:t>
      </w:r>
      <w:r w:rsidR="00D86503" w:rsidRPr="00CA18E0">
        <w:rPr>
          <w:rFonts w:ascii="Times New Roman" w:hAnsi="Times New Roman" w:cs="Times New Roman"/>
          <w:sz w:val="24"/>
          <w:szCs w:val="24"/>
        </w:rPr>
        <w:t xml:space="preserve">řešitelé problémů, </w:t>
      </w:r>
      <w:r w:rsidR="00F46454">
        <w:rPr>
          <w:rFonts w:ascii="Times New Roman" w:hAnsi="Times New Roman" w:cs="Times New Roman"/>
          <w:sz w:val="24"/>
          <w:szCs w:val="24"/>
        </w:rPr>
        <w:t xml:space="preserve">avšak </w:t>
      </w:r>
      <w:r w:rsidR="00D86503" w:rsidRPr="00CA18E0">
        <w:rPr>
          <w:rFonts w:ascii="Times New Roman" w:hAnsi="Times New Roman" w:cs="Times New Roman"/>
          <w:sz w:val="24"/>
          <w:szCs w:val="24"/>
        </w:rPr>
        <w:t xml:space="preserve">kromě člověka řešení ostatních tvorů spočívá v adaptacích na změnu životních podmínek, kdy </w:t>
      </w:r>
      <w:r w:rsidR="00B468E7">
        <w:rPr>
          <w:rFonts w:ascii="Times New Roman" w:hAnsi="Times New Roman" w:cs="Times New Roman"/>
          <w:sz w:val="24"/>
          <w:szCs w:val="24"/>
        </w:rPr>
        <w:t xml:space="preserve">se </w:t>
      </w:r>
      <w:r w:rsidR="00D86503" w:rsidRPr="00CA18E0">
        <w:rPr>
          <w:rFonts w:ascii="Times New Roman" w:hAnsi="Times New Roman" w:cs="Times New Roman"/>
          <w:sz w:val="24"/>
          <w:szCs w:val="24"/>
        </w:rPr>
        <w:t xml:space="preserve">za neúspěch </w:t>
      </w:r>
      <w:r w:rsidR="00F126FD" w:rsidRPr="00CA18E0">
        <w:rPr>
          <w:rFonts w:ascii="Times New Roman" w:hAnsi="Times New Roman" w:cs="Times New Roman"/>
          <w:sz w:val="24"/>
          <w:szCs w:val="24"/>
        </w:rPr>
        <w:t xml:space="preserve">(neadekvátní adaptaci) </w:t>
      </w:r>
      <w:r w:rsidR="00D86503" w:rsidRPr="00CA18E0">
        <w:rPr>
          <w:rFonts w:ascii="Times New Roman" w:hAnsi="Times New Roman" w:cs="Times New Roman"/>
          <w:sz w:val="24"/>
          <w:szCs w:val="24"/>
        </w:rPr>
        <w:t xml:space="preserve">platí životem. Člověk ale přesouvá boj o fyzické přežití do roviny boje teorií – </w:t>
      </w:r>
      <w:r w:rsidR="00F126FD" w:rsidRPr="00CA18E0">
        <w:rPr>
          <w:rFonts w:ascii="Times New Roman" w:hAnsi="Times New Roman" w:cs="Times New Roman"/>
          <w:sz w:val="24"/>
          <w:szCs w:val="24"/>
        </w:rPr>
        <w:t xml:space="preserve">jeho postoj může být tedy úplně opačný. </w:t>
      </w:r>
      <w:r w:rsidR="00B32A81">
        <w:rPr>
          <w:rFonts w:ascii="Times New Roman" w:hAnsi="Times New Roman" w:cs="Times New Roman"/>
          <w:sz w:val="24"/>
          <w:szCs w:val="24"/>
        </w:rPr>
        <w:t>M</w:t>
      </w:r>
      <w:r w:rsidR="00B32A81" w:rsidRPr="00CA18E0">
        <w:rPr>
          <w:rFonts w:ascii="Times New Roman" w:hAnsi="Times New Roman" w:cs="Times New Roman"/>
          <w:sz w:val="24"/>
          <w:szCs w:val="24"/>
        </w:rPr>
        <w:t>ůže riskovat bez obav o svůj život a nemá důvod dogmaticky obhajovat výchozí domněnky a hypotézy</w:t>
      </w:r>
      <w:r w:rsidR="00B32A81">
        <w:rPr>
          <w:rFonts w:ascii="Times New Roman" w:hAnsi="Times New Roman" w:cs="Times New Roman"/>
          <w:sz w:val="24"/>
          <w:szCs w:val="24"/>
        </w:rPr>
        <w:t xml:space="preserve"> – naopak </w:t>
      </w:r>
      <w:r w:rsidR="00B32A81" w:rsidRPr="00CA18E0">
        <w:rPr>
          <w:rFonts w:ascii="Times New Roman" w:hAnsi="Times New Roman" w:cs="Times New Roman"/>
          <w:sz w:val="24"/>
          <w:szCs w:val="24"/>
        </w:rPr>
        <w:t xml:space="preserve">fázi eliminace chyb </w:t>
      </w:r>
      <w:r w:rsidR="00B32A81" w:rsidRPr="00CA18E0">
        <w:rPr>
          <w:rFonts w:ascii="Times New Roman" w:hAnsi="Times New Roman" w:cs="Times New Roman"/>
          <w:sz w:val="24"/>
          <w:szCs w:val="24"/>
        </w:rPr>
        <w:lastRenderedPageBreak/>
        <w:t>vítá</w:t>
      </w:r>
      <w:r w:rsidR="00B32A81">
        <w:rPr>
          <w:rFonts w:ascii="Times New Roman" w:hAnsi="Times New Roman" w:cs="Times New Roman"/>
          <w:sz w:val="24"/>
          <w:szCs w:val="24"/>
        </w:rPr>
        <w:t xml:space="preserve">, protože </w:t>
      </w:r>
      <w:r w:rsidR="00B32A81" w:rsidRPr="00CA18E0">
        <w:rPr>
          <w:rFonts w:ascii="Times New Roman" w:hAnsi="Times New Roman" w:cs="Times New Roman"/>
          <w:sz w:val="24"/>
          <w:szCs w:val="24"/>
        </w:rPr>
        <w:t>v neúspěšných řešeních vidět stimulaci k novým objevům a růstu vědění</w:t>
      </w:r>
      <w:r w:rsidR="00B32A81">
        <w:rPr>
          <w:rFonts w:ascii="Times New Roman" w:hAnsi="Times New Roman" w:cs="Times New Roman"/>
          <w:sz w:val="24"/>
          <w:szCs w:val="24"/>
        </w:rPr>
        <w:t xml:space="preserve">. </w:t>
      </w:r>
      <w:r w:rsidR="007C3101">
        <w:rPr>
          <w:rFonts w:ascii="Times New Roman" w:hAnsi="Times New Roman" w:cs="Times New Roman"/>
          <w:sz w:val="24"/>
          <w:szCs w:val="24"/>
        </w:rPr>
        <w:t xml:space="preserve">Jak Popper tvrdí, </w:t>
      </w:r>
      <w:r w:rsidR="00D86503" w:rsidRPr="00CA18E0">
        <w:rPr>
          <w:rFonts w:ascii="Times New Roman" w:hAnsi="Times New Roman" w:cs="Times New Roman"/>
          <w:sz w:val="24"/>
          <w:szCs w:val="24"/>
        </w:rPr>
        <w:t>jediný „rozdíl mezi amébou a Einsteinem je ten, že ačkoli oba používají metodu zkoušky a omylu, améba se nechce mýlit, zatímco Einsteina přitahují omyly: vědomě hledá své chyby s n</w:t>
      </w:r>
      <w:r w:rsidR="007F1D0C">
        <w:rPr>
          <w:rFonts w:ascii="Times New Roman" w:hAnsi="Times New Roman" w:cs="Times New Roman"/>
          <w:sz w:val="24"/>
          <w:szCs w:val="24"/>
        </w:rPr>
        <w:t>adějí, že se něco nového dozví.“</w:t>
      </w:r>
      <w:r w:rsidR="00D86503" w:rsidRPr="00CA18E0">
        <w:rPr>
          <w:rStyle w:val="Znakapoznpodarou"/>
          <w:rFonts w:ascii="Times New Roman" w:hAnsi="Times New Roman" w:cs="Times New Roman"/>
          <w:sz w:val="24"/>
          <w:szCs w:val="24"/>
        </w:rPr>
        <w:footnoteReference w:id="41"/>
      </w:r>
      <w:r w:rsidR="00D86503" w:rsidRPr="00CA18E0">
        <w:rPr>
          <w:rFonts w:ascii="Times New Roman" w:hAnsi="Times New Roman" w:cs="Times New Roman"/>
          <w:sz w:val="24"/>
          <w:szCs w:val="24"/>
        </w:rPr>
        <w:t xml:space="preserve"> </w:t>
      </w:r>
      <w:r w:rsidR="008C70D3" w:rsidRPr="00CA18E0">
        <w:rPr>
          <w:rFonts w:ascii="Times New Roman" w:hAnsi="Times New Roman" w:cs="Times New Roman"/>
          <w:sz w:val="24"/>
          <w:szCs w:val="24"/>
        </w:rPr>
        <w:t>Améba je vláčena okolnostmi, kterým se snaží v</w:t>
      </w:r>
      <w:r w:rsidR="00B32A81">
        <w:rPr>
          <w:rFonts w:ascii="Times New Roman" w:hAnsi="Times New Roman" w:cs="Times New Roman"/>
          <w:sz w:val="24"/>
          <w:szCs w:val="24"/>
        </w:rPr>
        <w:t>íce či méně úspěšně přizpůsobit, ale u</w:t>
      </w:r>
      <w:r w:rsidR="008C70D3" w:rsidRPr="00CA18E0">
        <w:rPr>
          <w:rFonts w:ascii="Times New Roman" w:hAnsi="Times New Roman" w:cs="Times New Roman"/>
          <w:sz w:val="24"/>
          <w:szCs w:val="24"/>
        </w:rPr>
        <w:t xml:space="preserve"> člověka </w:t>
      </w:r>
      <w:r w:rsidR="00B32A81" w:rsidRPr="00CA18E0">
        <w:rPr>
          <w:rFonts w:ascii="Times New Roman" w:hAnsi="Times New Roman" w:cs="Times New Roman"/>
          <w:sz w:val="24"/>
          <w:szCs w:val="24"/>
        </w:rPr>
        <w:t>„můžeme nechat bojovat teorie - nechat je umírat místo nás.“</w:t>
      </w:r>
      <w:r w:rsidR="00B32A81" w:rsidRPr="00CA18E0">
        <w:rPr>
          <w:rStyle w:val="Znakapoznpodarou"/>
          <w:rFonts w:ascii="Times New Roman" w:hAnsi="Times New Roman" w:cs="Times New Roman"/>
          <w:sz w:val="24"/>
          <w:szCs w:val="24"/>
        </w:rPr>
        <w:footnoteReference w:id="42"/>
      </w:r>
      <w:r w:rsidR="00B32A81" w:rsidRPr="00CA18E0">
        <w:rPr>
          <w:rFonts w:ascii="Times New Roman" w:hAnsi="Times New Roman" w:cs="Times New Roman"/>
          <w:sz w:val="24"/>
          <w:szCs w:val="24"/>
        </w:rPr>
        <w:t xml:space="preserve"> </w:t>
      </w:r>
      <w:r w:rsidR="008C70D3" w:rsidRPr="00CA18E0">
        <w:rPr>
          <w:rFonts w:ascii="Times New Roman" w:hAnsi="Times New Roman" w:cs="Times New Roman"/>
          <w:sz w:val="24"/>
          <w:szCs w:val="24"/>
        </w:rPr>
        <w:t>K</w:t>
      </w:r>
      <w:r w:rsidR="002053BC" w:rsidRPr="00CA18E0">
        <w:rPr>
          <w:rFonts w:ascii="Times New Roman" w:hAnsi="Times New Roman" w:cs="Times New Roman"/>
          <w:sz w:val="24"/>
          <w:szCs w:val="24"/>
        </w:rPr>
        <w:t xml:space="preserve">ritičnost </w:t>
      </w:r>
      <w:r w:rsidR="008C70D3" w:rsidRPr="00CA18E0">
        <w:rPr>
          <w:rFonts w:ascii="Times New Roman" w:hAnsi="Times New Roman" w:cs="Times New Roman"/>
          <w:sz w:val="24"/>
          <w:szCs w:val="24"/>
        </w:rPr>
        <w:t xml:space="preserve">je tedy </w:t>
      </w:r>
      <w:r w:rsidR="002053BC" w:rsidRPr="00CA18E0">
        <w:rPr>
          <w:rFonts w:ascii="Times New Roman" w:hAnsi="Times New Roman" w:cs="Times New Roman"/>
          <w:sz w:val="24"/>
          <w:szCs w:val="24"/>
        </w:rPr>
        <w:t>výsostným evolučním výdobytkem člověka</w:t>
      </w:r>
      <w:r w:rsidR="00B32A81">
        <w:rPr>
          <w:rFonts w:ascii="Times New Roman" w:hAnsi="Times New Roman" w:cs="Times New Roman"/>
          <w:sz w:val="24"/>
          <w:szCs w:val="24"/>
        </w:rPr>
        <w:t xml:space="preserve"> </w:t>
      </w:r>
      <w:r w:rsidR="002053BC" w:rsidRPr="00CA18E0">
        <w:rPr>
          <w:rFonts w:ascii="Times New Roman" w:hAnsi="Times New Roman" w:cs="Times New Roman"/>
          <w:sz w:val="24"/>
          <w:szCs w:val="24"/>
        </w:rPr>
        <w:t xml:space="preserve">a </w:t>
      </w:r>
      <w:r w:rsidR="00B468E7">
        <w:rPr>
          <w:rFonts w:ascii="Times New Roman" w:hAnsi="Times New Roman" w:cs="Times New Roman"/>
          <w:sz w:val="24"/>
          <w:szCs w:val="24"/>
        </w:rPr>
        <w:t>aktivní</w:t>
      </w:r>
      <w:r w:rsidR="002053BC" w:rsidRPr="00CA18E0">
        <w:rPr>
          <w:rFonts w:ascii="Times New Roman" w:hAnsi="Times New Roman" w:cs="Times New Roman"/>
          <w:sz w:val="24"/>
          <w:szCs w:val="24"/>
        </w:rPr>
        <w:t xml:space="preserve"> </w:t>
      </w:r>
      <w:r w:rsidR="007C3101">
        <w:rPr>
          <w:rFonts w:ascii="Times New Roman" w:hAnsi="Times New Roman" w:cs="Times New Roman"/>
          <w:sz w:val="24"/>
          <w:szCs w:val="24"/>
        </w:rPr>
        <w:t>aplikací vzorce</w:t>
      </w:r>
      <w:r w:rsidR="00305302" w:rsidRPr="00CA18E0">
        <w:rPr>
          <w:rFonts w:ascii="Times New Roman" w:hAnsi="Times New Roman" w:cs="Times New Roman"/>
          <w:sz w:val="24"/>
          <w:szCs w:val="24"/>
        </w:rPr>
        <w:t xml:space="preserve"> pokus-omyl</w:t>
      </w:r>
      <w:r w:rsidR="00B468E7">
        <w:rPr>
          <w:rFonts w:ascii="Times New Roman" w:hAnsi="Times New Roman" w:cs="Times New Roman"/>
          <w:sz w:val="24"/>
          <w:szCs w:val="24"/>
        </w:rPr>
        <w:t>; „v</w:t>
      </w:r>
      <w:r w:rsidR="00B468E7" w:rsidRPr="00B468E7">
        <w:rPr>
          <w:rFonts w:ascii="Times New Roman" w:hAnsi="Times New Roman" w:cs="Times New Roman"/>
          <w:sz w:val="24"/>
          <w:szCs w:val="24"/>
        </w:rPr>
        <w:t> našich pokusech poznat svět</w:t>
      </w:r>
      <w:r w:rsidR="00B468E7">
        <w:rPr>
          <w:rFonts w:ascii="Times New Roman" w:hAnsi="Times New Roman" w:cs="Times New Roman"/>
          <w:sz w:val="24"/>
          <w:szCs w:val="24"/>
        </w:rPr>
        <w:t>“, říká Popper, „</w:t>
      </w:r>
      <w:r w:rsidR="00B468E7" w:rsidRPr="00B468E7">
        <w:rPr>
          <w:rFonts w:ascii="Times New Roman" w:hAnsi="Times New Roman" w:cs="Times New Roman"/>
          <w:sz w:val="24"/>
          <w:szCs w:val="24"/>
        </w:rPr>
        <w:t>existuje jenom jeden znak racionality: tím je kritické prověření našich teorií</w:t>
      </w:r>
      <w:r w:rsidR="007F1D0C">
        <w:rPr>
          <w:rFonts w:ascii="Times New Roman" w:hAnsi="Times New Roman" w:cs="Times New Roman"/>
          <w:sz w:val="24"/>
          <w:szCs w:val="24"/>
        </w:rPr>
        <w:t>.</w:t>
      </w:r>
      <w:r w:rsidR="00B468E7">
        <w:rPr>
          <w:rFonts w:ascii="Times New Roman" w:hAnsi="Times New Roman" w:cs="Times New Roman"/>
          <w:sz w:val="24"/>
          <w:szCs w:val="24"/>
        </w:rPr>
        <w:t>“</w:t>
      </w:r>
      <w:r w:rsidR="00B468E7">
        <w:rPr>
          <w:rStyle w:val="Znakapoznpodarou"/>
          <w:rFonts w:ascii="Times New Roman" w:hAnsi="Times New Roman" w:cs="Times New Roman"/>
          <w:sz w:val="24"/>
          <w:szCs w:val="24"/>
        </w:rPr>
        <w:footnoteReference w:id="43"/>
      </w:r>
      <w:r w:rsidR="00B468E7">
        <w:rPr>
          <w:rFonts w:ascii="Times New Roman" w:hAnsi="Times New Roman" w:cs="Times New Roman"/>
          <w:sz w:val="24"/>
          <w:szCs w:val="24"/>
        </w:rPr>
        <w:t xml:space="preserve"> Popperovo uznání oprávněnosti dogmatické fáze v poznání </w:t>
      </w:r>
      <w:r w:rsidR="00A919B8">
        <w:rPr>
          <w:rFonts w:ascii="Times New Roman" w:hAnsi="Times New Roman" w:cs="Times New Roman"/>
          <w:sz w:val="24"/>
          <w:szCs w:val="24"/>
        </w:rPr>
        <w:t xml:space="preserve">odporuje tedy i </w:t>
      </w:r>
      <w:r w:rsidR="00104D2E">
        <w:rPr>
          <w:rFonts w:ascii="Times New Roman" w:hAnsi="Times New Roman" w:cs="Times New Roman"/>
          <w:sz w:val="24"/>
          <w:szCs w:val="24"/>
        </w:rPr>
        <w:t xml:space="preserve">základním principům jeho </w:t>
      </w:r>
      <w:r w:rsidR="007C3101">
        <w:rPr>
          <w:rFonts w:ascii="Times New Roman" w:hAnsi="Times New Roman" w:cs="Times New Roman"/>
          <w:sz w:val="24"/>
          <w:szCs w:val="24"/>
        </w:rPr>
        <w:t>evoluční epistemologie</w:t>
      </w:r>
      <w:r w:rsidR="00104D2E">
        <w:rPr>
          <w:rFonts w:ascii="Times New Roman" w:hAnsi="Times New Roman" w:cs="Times New Roman"/>
          <w:sz w:val="24"/>
          <w:szCs w:val="24"/>
        </w:rPr>
        <w:t>.</w:t>
      </w:r>
    </w:p>
    <w:p w:rsidR="00941801" w:rsidRDefault="00941801" w:rsidP="00941801">
      <w:pPr>
        <w:spacing w:after="0" w:line="480" w:lineRule="auto"/>
        <w:rPr>
          <w:rFonts w:ascii="Times New Roman" w:hAnsi="Times New Roman" w:cs="Times New Roman"/>
          <w:sz w:val="24"/>
          <w:szCs w:val="24"/>
        </w:rPr>
      </w:pPr>
    </w:p>
    <w:p w:rsidR="00941801" w:rsidRPr="00941801" w:rsidRDefault="00941801" w:rsidP="00941801">
      <w:pPr>
        <w:pStyle w:val="Odstavecseseznamem"/>
        <w:numPr>
          <w:ilvl w:val="0"/>
          <w:numId w:val="4"/>
        </w:numPr>
        <w:spacing w:after="0" w:line="480" w:lineRule="auto"/>
        <w:rPr>
          <w:rFonts w:ascii="Times New Roman" w:hAnsi="Times New Roman" w:cs="Times New Roman"/>
          <w:b/>
          <w:sz w:val="24"/>
          <w:szCs w:val="24"/>
        </w:rPr>
      </w:pPr>
      <w:r w:rsidRPr="00CA18E0">
        <w:rPr>
          <w:rFonts w:ascii="Times New Roman" w:hAnsi="Times New Roman" w:cs="Times New Roman"/>
          <w:b/>
          <w:sz w:val="24"/>
          <w:szCs w:val="24"/>
        </w:rPr>
        <w:t>„</w:t>
      </w:r>
      <w:proofErr w:type="spellStart"/>
      <w:r w:rsidRPr="00A54E5E">
        <w:rPr>
          <w:rFonts w:ascii="Times New Roman" w:hAnsi="Times New Roman" w:cs="Times New Roman"/>
          <w:b/>
          <w:i/>
          <w:sz w:val="24"/>
          <w:szCs w:val="24"/>
        </w:rPr>
        <w:t>Words</w:t>
      </w:r>
      <w:proofErr w:type="spellEnd"/>
      <w:r w:rsidRPr="00A54E5E">
        <w:rPr>
          <w:rFonts w:ascii="Times New Roman" w:hAnsi="Times New Roman" w:cs="Times New Roman"/>
          <w:b/>
          <w:i/>
          <w:sz w:val="24"/>
          <w:szCs w:val="24"/>
        </w:rPr>
        <w:t xml:space="preserve">, not </w:t>
      </w:r>
      <w:proofErr w:type="spellStart"/>
      <w:r w:rsidRPr="00A54E5E">
        <w:rPr>
          <w:rFonts w:ascii="Times New Roman" w:hAnsi="Times New Roman" w:cs="Times New Roman"/>
          <w:b/>
          <w:i/>
          <w:sz w:val="24"/>
          <w:szCs w:val="24"/>
        </w:rPr>
        <w:t>swords</w:t>
      </w:r>
      <w:proofErr w:type="spellEnd"/>
      <w:r w:rsidRPr="00CA18E0">
        <w:rPr>
          <w:rFonts w:ascii="Times New Roman" w:hAnsi="Times New Roman" w:cs="Times New Roman"/>
          <w:b/>
          <w:sz w:val="24"/>
          <w:szCs w:val="24"/>
        </w:rPr>
        <w:t>“</w:t>
      </w:r>
    </w:p>
    <w:p w:rsidR="0076697B" w:rsidRDefault="00EF3BF7" w:rsidP="00F4044A">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O závažnosti sporu mezi kriticismem a dogmatismem </w:t>
      </w:r>
      <w:r w:rsidR="002F7F0C">
        <w:rPr>
          <w:rFonts w:ascii="Times New Roman" w:hAnsi="Times New Roman" w:cs="Times New Roman"/>
          <w:sz w:val="24"/>
          <w:szCs w:val="24"/>
        </w:rPr>
        <w:t xml:space="preserve">u Poppera </w:t>
      </w:r>
      <w:r>
        <w:rPr>
          <w:rFonts w:ascii="Times New Roman" w:hAnsi="Times New Roman" w:cs="Times New Roman"/>
          <w:sz w:val="24"/>
          <w:szCs w:val="24"/>
        </w:rPr>
        <w:t xml:space="preserve">svědčí </w:t>
      </w:r>
      <w:r w:rsidR="007422F0">
        <w:rPr>
          <w:rFonts w:ascii="Times New Roman" w:hAnsi="Times New Roman" w:cs="Times New Roman"/>
          <w:sz w:val="24"/>
          <w:szCs w:val="24"/>
        </w:rPr>
        <w:t xml:space="preserve">i </w:t>
      </w:r>
      <w:r>
        <w:rPr>
          <w:rFonts w:ascii="Times New Roman" w:hAnsi="Times New Roman" w:cs="Times New Roman"/>
          <w:sz w:val="24"/>
          <w:szCs w:val="24"/>
        </w:rPr>
        <w:t xml:space="preserve">jeho přesah z oblasti filosofie </w:t>
      </w:r>
      <w:r w:rsidR="00531F27">
        <w:rPr>
          <w:rFonts w:ascii="Times New Roman" w:hAnsi="Times New Roman" w:cs="Times New Roman"/>
          <w:sz w:val="24"/>
          <w:szCs w:val="24"/>
        </w:rPr>
        <w:t>vědy do</w:t>
      </w:r>
      <w:r>
        <w:rPr>
          <w:rFonts w:ascii="Times New Roman" w:hAnsi="Times New Roman" w:cs="Times New Roman"/>
          <w:sz w:val="24"/>
          <w:szCs w:val="24"/>
        </w:rPr>
        <w:t xml:space="preserve"> oblasti společenských věd, kde je otevřenost kritice formativním rysem otevřené společnosti. </w:t>
      </w:r>
      <w:r w:rsidR="00CD4330">
        <w:rPr>
          <w:rFonts w:ascii="Times New Roman" w:hAnsi="Times New Roman" w:cs="Times New Roman"/>
          <w:sz w:val="24"/>
          <w:szCs w:val="24"/>
        </w:rPr>
        <w:t xml:space="preserve">Ačkoli společenské vědy nelze řadit mezi vědy exaktní – tedy ty, jejichž teorie jsou empiricky </w:t>
      </w:r>
      <w:proofErr w:type="spellStart"/>
      <w:r w:rsidR="00CD4330">
        <w:rPr>
          <w:rFonts w:ascii="Times New Roman" w:hAnsi="Times New Roman" w:cs="Times New Roman"/>
          <w:sz w:val="24"/>
          <w:szCs w:val="24"/>
        </w:rPr>
        <w:t>falsifikovatelné</w:t>
      </w:r>
      <w:proofErr w:type="spellEnd"/>
      <w:r w:rsidR="00CD4330">
        <w:rPr>
          <w:rFonts w:ascii="Times New Roman" w:hAnsi="Times New Roman" w:cs="Times New Roman"/>
          <w:sz w:val="24"/>
          <w:szCs w:val="24"/>
        </w:rPr>
        <w:t xml:space="preserve"> – snaží se Popper </w:t>
      </w:r>
      <w:r w:rsidR="00B94F66">
        <w:rPr>
          <w:rFonts w:ascii="Times New Roman" w:hAnsi="Times New Roman" w:cs="Times New Roman"/>
          <w:sz w:val="24"/>
          <w:szCs w:val="24"/>
        </w:rPr>
        <w:t xml:space="preserve">metodu společenských věd </w:t>
      </w:r>
      <w:r w:rsidR="00CD4330">
        <w:rPr>
          <w:rFonts w:ascii="Times New Roman" w:hAnsi="Times New Roman" w:cs="Times New Roman"/>
          <w:sz w:val="24"/>
          <w:szCs w:val="24"/>
        </w:rPr>
        <w:t xml:space="preserve">v upravené formě </w:t>
      </w:r>
      <w:r w:rsidR="00B94F66">
        <w:rPr>
          <w:rFonts w:ascii="Times New Roman" w:hAnsi="Times New Roman" w:cs="Times New Roman"/>
          <w:sz w:val="24"/>
          <w:szCs w:val="24"/>
        </w:rPr>
        <w:t xml:space="preserve">maximálně přiblížit </w:t>
      </w:r>
      <w:r w:rsidR="007422F0">
        <w:rPr>
          <w:rFonts w:ascii="Times New Roman" w:hAnsi="Times New Roman" w:cs="Times New Roman"/>
          <w:sz w:val="24"/>
          <w:szCs w:val="24"/>
        </w:rPr>
        <w:t>vědecké metodologii</w:t>
      </w:r>
      <w:r w:rsidR="00CD4330">
        <w:rPr>
          <w:rFonts w:ascii="Times New Roman" w:hAnsi="Times New Roman" w:cs="Times New Roman"/>
          <w:sz w:val="24"/>
          <w:szCs w:val="24"/>
        </w:rPr>
        <w:t xml:space="preserve">. </w:t>
      </w:r>
      <w:r w:rsidR="00CD4330" w:rsidRPr="0076697B">
        <w:rPr>
          <w:rFonts w:ascii="Times New Roman" w:hAnsi="Times New Roman" w:cs="Times New Roman"/>
          <w:sz w:val="24"/>
          <w:szCs w:val="24"/>
        </w:rPr>
        <w:t xml:space="preserve">Racionalita vědy, jak byla analyzovaná výše, spočívá podle Poppera výlučně v aktech vyvracení testovaných hypotéz; ve společenských vědách by mělo platit analogické pravidlo, které by přitom respektovalo odlišnou povahu těchto věd. Místo „tvrdé“ empirické falsifikace by otevřená společnost měla poskytovat – a </w:t>
      </w:r>
      <w:r w:rsidR="007422F0">
        <w:rPr>
          <w:rFonts w:ascii="Times New Roman" w:hAnsi="Times New Roman" w:cs="Times New Roman"/>
          <w:sz w:val="24"/>
          <w:szCs w:val="24"/>
        </w:rPr>
        <w:t>vítat</w:t>
      </w:r>
      <w:r w:rsidR="0076697B" w:rsidRPr="0076697B">
        <w:rPr>
          <w:rFonts w:ascii="Times New Roman" w:hAnsi="Times New Roman" w:cs="Times New Roman"/>
          <w:sz w:val="24"/>
          <w:szCs w:val="24"/>
        </w:rPr>
        <w:t xml:space="preserve"> – kritiku jednotlivých aspektů společenského systému. </w:t>
      </w:r>
      <w:r w:rsidR="00B94F66">
        <w:rPr>
          <w:rFonts w:ascii="Times New Roman" w:hAnsi="Times New Roman" w:cs="Times New Roman"/>
          <w:sz w:val="24"/>
          <w:szCs w:val="24"/>
        </w:rPr>
        <w:t>Proto</w:t>
      </w:r>
      <w:r w:rsidR="0076697B" w:rsidRPr="0076697B">
        <w:rPr>
          <w:rFonts w:ascii="Times New Roman" w:hAnsi="Times New Roman" w:cs="Times New Roman"/>
          <w:sz w:val="24"/>
          <w:szCs w:val="24"/>
        </w:rPr>
        <w:t xml:space="preserve"> musí vytvořit objektivní záruky existence kritického prostoru – jak Popper říká, „jejím předpokladem je institucionalizace kritiky.“</w:t>
      </w:r>
      <w:r w:rsidR="0076697B" w:rsidRPr="0076697B">
        <w:rPr>
          <w:rStyle w:val="Znakapoznpodarou"/>
          <w:rFonts w:ascii="Times New Roman" w:hAnsi="Times New Roman" w:cs="Times New Roman"/>
          <w:sz w:val="24"/>
          <w:szCs w:val="24"/>
        </w:rPr>
        <w:footnoteReference w:id="44"/>
      </w:r>
      <w:r w:rsidR="0076697B" w:rsidRPr="0076697B">
        <w:rPr>
          <w:rFonts w:ascii="Times New Roman" w:hAnsi="Times New Roman" w:cs="Times New Roman"/>
          <w:sz w:val="24"/>
          <w:szCs w:val="24"/>
        </w:rPr>
        <w:t xml:space="preserve"> To znamená, že legislativně a institucionálně </w:t>
      </w:r>
      <w:r w:rsidR="00B94F66">
        <w:rPr>
          <w:rFonts w:ascii="Times New Roman" w:hAnsi="Times New Roman" w:cs="Times New Roman"/>
          <w:sz w:val="24"/>
          <w:szCs w:val="24"/>
        </w:rPr>
        <w:lastRenderedPageBreak/>
        <w:t>musí garantovat</w:t>
      </w:r>
      <w:r w:rsidR="0076697B" w:rsidRPr="0076697B">
        <w:rPr>
          <w:rFonts w:ascii="Times New Roman" w:hAnsi="Times New Roman" w:cs="Times New Roman"/>
          <w:sz w:val="24"/>
          <w:szCs w:val="24"/>
        </w:rPr>
        <w:t xml:space="preserve"> svobodu názoru</w:t>
      </w:r>
      <w:r w:rsidR="00EC5CF3">
        <w:rPr>
          <w:rFonts w:ascii="Times New Roman" w:hAnsi="Times New Roman" w:cs="Times New Roman"/>
          <w:sz w:val="24"/>
          <w:szCs w:val="24"/>
        </w:rPr>
        <w:t xml:space="preserve"> a navíc musí</w:t>
      </w:r>
      <w:r w:rsidR="0076697B" w:rsidRPr="0076697B">
        <w:rPr>
          <w:rFonts w:ascii="Times New Roman" w:hAnsi="Times New Roman" w:cs="Times New Roman"/>
          <w:sz w:val="24"/>
          <w:szCs w:val="24"/>
        </w:rPr>
        <w:t xml:space="preserve"> nabídnout politické mechanismy, v nichž tato kritika může mít společenskou účinnost</w:t>
      </w:r>
      <w:r w:rsidR="00A54E5E">
        <w:rPr>
          <w:rFonts w:ascii="Times New Roman" w:hAnsi="Times New Roman" w:cs="Times New Roman"/>
          <w:sz w:val="24"/>
          <w:szCs w:val="24"/>
        </w:rPr>
        <w:t>.</w:t>
      </w:r>
      <w:r w:rsidR="0076697B" w:rsidRPr="0076697B">
        <w:rPr>
          <w:rFonts w:ascii="Times New Roman" w:hAnsi="Times New Roman" w:cs="Times New Roman"/>
          <w:sz w:val="24"/>
          <w:szCs w:val="24"/>
        </w:rPr>
        <w:t xml:space="preserve"> Účinnost kritiky je podle Poppera podmíněna možností vytvářet názorové platformy v podobě politických stran, jejichž představitelé jsou demokraticky voleni, veřejně kontrolováni a v případě, že se neosvědčí, nenásilnou cestou odvoláváni.</w:t>
      </w:r>
      <w:r w:rsidR="00A54E5E">
        <w:rPr>
          <w:rFonts w:ascii="Times New Roman" w:hAnsi="Times New Roman" w:cs="Times New Roman"/>
          <w:sz w:val="24"/>
          <w:szCs w:val="24"/>
        </w:rPr>
        <w:t xml:space="preserve"> </w:t>
      </w:r>
    </w:p>
    <w:p w:rsidR="00A54E5E" w:rsidRDefault="00A54E5E" w:rsidP="00F4044A">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Opačným pólem je uzavřená společnost charakterizovaná autoritářskými, totalitními systémy, které se filosoficky opírají o utopické vize. Jejich společným rysem je potlačování kritiky a dogmatické trvání na určitém nezpochybnitelném chodu (</w:t>
      </w:r>
      <w:proofErr w:type="spellStart"/>
      <w:r>
        <w:rPr>
          <w:rFonts w:ascii="Times New Roman" w:hAnsi="Times New Roman" w:cs="Times New Roman"/>
          <w:i/>
          <w:sz w:val="24"/>
          <w:szCs w:val="24"/>
        </w:rPr>
        <w:t>blueprint</w:t>
      </w:r>
      <w:proofErr w:type="spellEnd"/>
      <w:r>
        <w:rPr>
          <w:rFonts w:ascii="Times New Roman" w:hAnsi="Times New Roman" w:cs="Times New Roman"/>
          <w:sz w:val="24"/>
          <w:szCs w:val="24"/>
        </w:rPr>
        <w:t xml:space="preserve">) dějin. </w:t>
      </w:r>
      <w:r w:rsidRPr="00AD34DA">
        <w:rPr>
          <w:rFonts w:ascii="Times New Roman" w:hAnsi="Times New Roman" w:cs="Times New Roman"/>
          <w:sz w:val="24"/>
          <w:szCs w:val="24"/>
        </w:rPr>
        <w:t>Velké ideje a velké vize utopických inženýrů jsou založeny na principu, že dějiny je možné uchopit jako celek řízený nějakými podstatnými, na první pohled neviditelnými, ale vývoj celku určujícími silami. Dějiny jsou pak interpretovatelné jako teleologický proces</w:t>
      </w:r>
      <w:r w:rsidR="00AD34DA" w:rsidRPr="00AD34DA">
        <w:rPr>
          <w:rFonts w:ascii="Times New Roman" w:hAnsi="Times New Roman" w:cs="Times New Roman"/>
          <w:sz w:val="24"/>
          <w:szCs w:val="24"/>
        </w:rPr>
        <w:t xml:space="preserve">, jehož znalost a tedy i politickou moc si usurpují samozvaní vládci; filosofický základ těchto společností pak přisuzuje Popper především Platónovi, Hegelovi a Marxovi. </w:t>
      </w:r>
      <w:r w:rsidR="00991015">
        <w:rPr>
          <w:rFonts w:ascii="Times New Roman" w:hAnsi="Times New Roman" w:cs="Times New Roman"/>
          <w:sz w:val="24"/>
          <w:szCs w:val="24"/>
        </w:rPr>
        <w:t xml:space="preserve">I ve společenské teorii je pro Poppera </w:t>
      </w:r>
      <w:proofErr w:type="spellStart"/>
      <w:r w:rsidR="00991015">
        <w:rPr>
          <w:rFonts w:ascii="Times New Roman" w:hAnsi="Times New Roman" w:cs="Times New Roman"/>
          <w:sz w:val="24"/>
          <w:szCs w:val="24"/>
        </w:rPr>
        <w:t>Sókratés</w:t>
      </w:r>
      <w:proofErr w:type="spellEnd"/>
      <w:r w:rsidR="00991015">
        <w:rPr>
          <w:rFonts w:ascii="Times New Roman" w:hAnsi="Times New Roman" w:cs="Times New Roman"/>
          <w:sz w:val="24"/>
          <w:szCs w:val="24"/>
        </w:rPr>
        <w:t xml:space="preserve"> příkladným hrdinou dějin. </w:t>
      </w:r>
      <w:r w:rsidR="007345A7">
        <w:rPr>
          <w:rFonts w:ascii="Times New Roman" w:hAnsi="Times New Roman" w:cs="Times New Roman"/>
          <w:sz w:val="24"/>
          <w:szCs w:val="24"/>
        </w:rPr>
        <w:t>Ztělesňuje</w:t>
      </w:r>
      <w:r w:rsidR="00991015" w:rsidRPr="007345A7">
        <w:rPr>
          <w:rFonts w:ascii="Times New Roman" w:hAnsi="Times New Roman" w:cs="Times New Roman"/>
          <w:sz w:val="24"/>
          <w:szCs w:val="24"/>
        </w:rPr>
        <w:t xml:space="preserve"> Popperovo přesvědčení, že vzdělanci se musí konečně vzdát jakéhokoli druhu intelektuální domýšlivosti, a tvoří protipól platónského stanoviska,  </w:t>
      </w:r>
      <w:r w:rsidR="007345A7">
        <w:rPr>
          <w:rFonts w:ascii="Times New Roman" w:hAnsi="Times New Roman" w:cs="Times New Roman"/>
          <w:sz w:val="24"/>
          <w:szCs w:val="24"/>
        </w:rPr>
        <w:t xml:space="preserve">podle </w:t>
      </w:r>
      <w:r w:rsidR="00991015" w:rsidRPr="007345A7">
        <w:rPr>
          <w:rFonts w:ascii="Times New Roman" w:hAnsi="Times New Roman" w:cs="Times New Roman"/>
          <w:sz w:val="24"/>
          <w:szCs w:val="24"/>
        </w:rPr>
        <w:t>které</w:t>
      </w:r>
      <w:r w:rsidR="007345A7">
        <w:rPr>
          <w:rFonts w:ascii="Times New Roman" w:hAnsi="Times New Roman" w:cs="Times New Roman"/>
          <w:sz w:val="24"/>
          <w:szCs w:val="24"/>
        </w:rPr>
        <w:t>ho zasvěcenci</w:t>
      </w:r>
      <w:r w:rsidR="00991015" w:rsidRPr="007345A7">
        <w:rPr>
          <w:rFonts w:ascii="Times New Roman" w:hAnsi="Times New Roman" w:cs="Times New Roman"/>
          <w:sz w:val="24"/>
          <w:szCs w:val="24"/>
        </w:rPr>
        <w:t xml:space="preserve"> </w:t>
      </w:r>
      <w:r w:rsidR="007345A7">
        <w:rPr>
          <w:rFonts w:ascii="Times New Roman" w:hAnsi="Times New Roman" w:cs="Times New Roman"/>
          <w:sz w:val="24"/>
          <w:szCs w:val="24"/>
        </w:rPr>
        <w:t>mohou</w:t>
      </w:r>
      <w:r w:rsidR="00991015" w:rsidRPr="007345A7">
        <w:rPr>
          <w:rFonts w:ascii="Times New Roman" w:hAnsi="Times New Roman" w:cs="Times New Roman"/>
          <w:sz w:val="24"/>
          <w:szCs w:val="24"/>
        </w:rPr>
        <w:t xml:space="preserve"> „vědět s jistotou a autoritativně.“</w:t>
      </w:r>
      <w:r w:rsidR="00991015" w:rsidRPr="007345A7">
        <w:rPr>
          <w:rStyle w:val="Znakapoznpodarou"/>
          <w:rFonts w:ascii="Times New Roman" w:hAnsi="Times New Roman" w:cs="Times New Roman"/>
          <w:sz w:val="24"/>
          <w:szCs w:val="24"/>
        </w:rPr>
        <w:footnoteReference w:id="45"/>
      </w:r>
      <w:r w:rsidR="00991015" w:rsidRPr="007345A7">
        <w:rPr>
          <w:rFonts w:ascii="Times New Roman" w:hAnsi="Times New Roman" w:cs="Times New Roman"/>
          <w:sz w:val="24"/>
          <w:szCs w:val="24"/>
        </w:rPr>
        <w:t xml:space="preserve"> </w:t>
      </w:r>
      <w:r w:rsidR="00AD34DA" w:rsidRPr="00AD34DA">
        <w:rPr>
          <w:rFonts w:ascii="Times New Roman" w:hAnsi="Times New Roman" w:cs="Times New Roman"/>
          <w:sz w:val="24"/>
          <w:szCs w:val="24"/>
        </w:rPr>
        <w:t xml:space="preserve">V uzavřené společnosti se o povaze vývoje </w:t>
      </w:r>
      <w:r w:rsidRPr="00AD34DA">
        <w:rPr>
          <w:rFonts w:ascii="Times New Roman" w:hAnsi="Times New Roman" w:cs="Times New Roman"/>
          <w:sz w:val="24"/>
          <w:szCs w:val="24"/>
        </w:rPr>
        <w:t xml:space="preserve"> </w:t>
      </w:r>
      <w:r w:rsidR="00AD34DA" w:rsidRPr="00AD34DA">
        <w:rPr>
          <w:rFonts w:ascii="Times New Roman" w:hAnsi="Times New Roman" w:cs="Times New Roman"/>
          <w:sz w:val="24"/>
          <w:szCs w:val="24"/>
        </w:rPr>
        <w:t>n</w:t>
      </w:r>
      <w:r w:rsidRPr="00AD34DA">
        <w:rPr>
          <w:rFonts w:ascii="Times New Roman" w:hAnsi="Times New Roman" w:cs="Times New Roman"/>
          <w:sz w:val="24"/>
          <w:szCs w:val="24"/>
        </w:rPr>
        <w:t xml:space="preserve">edá kriticky diskutovat; naopak, jednotlivé dějinné události jsou vybírány za účelem potvrzení klíčové </w:t>
      </w:r>
      <w:r w:rsidR="00AD34DA" w:rsidRPr="00AD34DA">
        <w:rPr>
          <w:rFonts w:ascii="Times New Roman" w:hAnsi="Times New Roman" w:cs="Times New Roman"/>
          <w:sz w:val="24"/>
          <w:szCs w:val="24"/>
        </w:rPr>
        <w:t>interpretace</w:t>
      </w:r>
      <w:r w:rsidRPr="00AD34DA">
        <w:rPr>
          <w:rFonts w:ascii="Times New Roman" w:hAnsi="Times New Roman" w:cs="Times New Roman"/>
          <w:sz w:val="24"/>
          <w:szCs w:val="24"/>
        </w:rPr>
        <w:t xml:space="preserve"> a </w:t>
      </w:r>
      <w:r w:rsidR="00AD34DA" w:rsidRPr="00AD34DA">
        <w:rPr>
          <w:rFonts w:ascii="Times New Roman" w:hAnsi="Times New Roman" w:cs="Times New Roman"/>
          <w:sz w:val="24"/>
          <w:szCs w:val="24"/>
        </w:rPr>
        <w:t xml:space="preserve">kritika se odsouvá na „smetiště dějin“. </w:t>
      </w:r>
    </w:p>
    <w:p w:rsidR="00F4044A" w:rsidRDefault="00AD34DA" w:rsidP="00F4044A">
      <w:pPr>
        <w:spacing w:after="0" w:line="480" w:lineRule="auto"/>
        <w:ind w:firstLine="360"/>
        <w:rPr>
          <w:rFonts w:ascii="Times New Roman" w:hAnsi="Times New Roman" w:cs="Times New Roman"/>
          <w:sz w:val="24"/>
          <w:szCs w:val="24"/>
        </w:rPr>
      </w:pPr>
      <w:r w:rsidRPr="00C87DFA">
        <w:rPr>
          <w:rFonts w:ascii="Times New Roman" w:hAnsi="Times New Roman" w:cs="Times New Roman"/>
          <w:sz w:val="24"/>
          <w:szCs w:val="24"/>
        </w:rPr>
        <w:t xml:space="preserve">Popperovo odsouzení dogmatismu v tomto kontextu nabývá i morální rozměr. Jedinec je u něj, </w:t>
      </w:r>
      <w:r w:rsidR="00064B65">
        <w:rPr>
          <w:rFonts w:ascii="Times New Roman" w:hAnsi="Times New Roman" w:cs="Times New Roman"/>
          <w:sz w:val="24"/>
          <w:szCs w:val="24"/>
        </w:rPr>
        <w:t>tak jako u Kanta</w:t>
      </w:r>
      <w:r w:rsidRPr="00C87DFA">
        <w:rPr>
          <w:rFonts w:ascii="Times New Roman" w:hAnsi="Times New Roman" w:cs="Times New Roman"/>
          <w:sz w:val="24"/>
          <w:szCs w:val="24"/>
        </w:rPr>
        <w:t>, účel sám o sobě, a proto podle Poppera není omluvitelná jakákoli teorie, která legitimuje  podřízení života jedince zájmu celku podle pravidla „když se kácí les, létají třísky“. Nemůžeme vědět, jak nastolit dokonalou společnost a učinit lidi šťastnými, říká Popper,  ale máme racionální prostředky, jak zmenšovat jejich problémy nebo neštěstí –</w:t>
      </w:r>
      <w:r w:rsidR="00702226" w:rsidRPr="00C87DFA">
        <w:rPr>
          <w:rFonts w:ascii="Times New Roman" w:hAnsi="Times New Roman" w:cs="Times New Roman"/>
          <w:sz w:val="24"/>
          <w:szCs w:val="24"/>
        </w:rPr>
        <w:t xml:space="preserve"> </w:t>
      </w:r>
      <w:r w:rsidRPr="00C87DFA">
        <w:rPr>
          <w:rFonts w:ascii="Times New Roman" w:hAnsi="Times New Roman" w:cs="Times New Roman"/>
          <w:sz w:val="24"/>
          <w:szCs w:val="24"/>
        </w:rPr>
        <w:t xml:space="preserve">právě </w:t>
      </w:r>
      <w:r w:rsidRPr="00C87DFA">
        <w:rPr>
          <w:rFonts w:ascii="Times New Roman" w:hAnsi="Times New Roman" w:cs="Times New Roman"/>
          <w:sz w:val="24"/>
          <w:szCs w:val="24"/>
        </w:rPr>
        <w:lastRenderedPageBreak/>
        <w:t>tento skromný úkol je unikátním posláním rozumu.</w:t>
      </w:r>
      <w:r w:rsidR="00C04AB5" w:rsidRPr="00C87DFA">
        <w:rPr>
          <w:rFonts w:ascii="Times New Roman" w:hAnsi="Times New Roman" w:cs="Times New Roman"/>
          <w:sz w:val="24"/>
          <w:szCs w:val="24"/>
        </w:rPr>
        <w:t xml:space="preserve"> Metodu, která je tento úkol schopna splnit, nazývá Popper dílčím, pozvolným (</w:t>
      </w:r>
      <w:proofErr w:type="spellStart"/>
      <w:r w:rsidR="00C04AB5" w:rsidRPr="00C87DFA">
        <w:rPr>
          <w:rFonts w:ascii="Times New Roman" w:hAnsi="Times New Roman" w:cs="Times New Roman"/>
          <w:i/>
          <w:sz w:val="24"/>
          <w:szCs w:val="24"/>
        </w:rPr>
        <w:t>piecemeal</w:t>
      </w:r>
      <w:proofErr w:type="spellEnd"/>
      <w:r w:rsidR="00C04AB5" w:rsidRPr="00C87DFA">
        <w:rPr>
          <w:rFonts w:ascii="Times New Roman" w:hAnsi="Times New Roman" w:cs="Times New Roman"/>
          <w:sz w:val="24"/>
          <w:szCs w:val="24"/>
        </w:rPr>
        <w:t>) inženýrstvím, nebo někdy, schválně přízemně, metodou „dílčího záplatování“.</w:t>
      </w:r>
      <w:r w:rsidR="00C04AB5" w:rsidRPr="00C87DFA">
        <w:rPr>
          <w:rStyle w:val="Znakapoznpodarou"/>
          <w:rFonts w:ascii="Times New Roman" w:hAnsi="Times New Roman" w:cs="Times New Roman"/>
          <w:sz w:val="24"/>
          <w:szCs w:val="24"/>
        </w:rPr>
        <w:footnoteReference w:id="46"/>
      </w:r>
      <w:r w:rsidR="00C04AB5" w:rsidRPr="00C87DFA">
        <w:rPr>
          <w:rFonts w:ascii="Times New Roman" w:hAnsi="Times New Roman" w:cs="Times New Roman"/>
          <w:sz w:val="24"/>
          <w:szCs w:val="24"/>
        </w:rPr>
        <w:t xml:space="preserve"> Důležité je pro něj to, že se takto nadělá nejméně škody</w:t>
      </w:r>
      <w:r w:rsidR="00A221C4" w:rsidRPr="00C87DFA">
        <w:rPr>
          <w:rFonts w:ascii="Times New Roman" w:hAnsi="Times New Roman" w:cs="Times New Roman"/>
          <w:sz w:val="24"/>
          <w:szCs w:val="24"/>
        </w:rPr>
        <w:t>. Pozvolné</w:t>
      </w:r>
      <w:r w:rsidR="00C04AB5" w:rsidRPr="00C87DFA">
        <w:rPr>
          <w:rFonts w:ascii="Times New Roman" w:hAnsi="Times New Roman" w:cs="Times New Roman"/>
          <w:sz w:val="24"/>
          <w:szCs w:val="24"/>
        </w:rPr>
        <w:t xml:space="preserve"> inženýrství </w:t>
      </w:r>
      <w:r w:rsidR="00A221C4" w:rsidRPr="00C87DFA">
        <w:rPr>
          <w:rFonts w:ascii="Times New Roman" w:hAnsi="Times New Roman" w:cs="Times New Roman"/>
          <w:sz w:val="24"/>
          <w:szCs w:val="24"/>
        </w:rPr>
        <w:t xml:space="preserve">se totiž </w:t>
      </w:r>
      <w:r w:rsidR="00A80E38" w:rsidRPr="00C87DFA">
        <w:rPr>
          <w:rFonts w:ascii="Times New Roman" w:hAnsi="Times New Roman" w:cs="Times New Roman"/>
          <w:sz w:val="24"/>
          <w:szCs w:val="24"/>
        </w:rPr>
        <w:t>omezuje na kroky, které lze v co nejvyšší míře</w:t>
      </w:r>
      <w:r w:rsidR="00A221C4" w:rsidRPr="00C87DFA">
        <w:rPr>
          <w:rFonts w:ascii="Times New Roman" w:hAnsi="Times New Roman" w:cs="Times New Roman"/>
          <w:sz w:val="24"/>
          <w:szCs w:val="24"/>
        </w:rPr>
        <w:t xml:space="preserve"> empiricky</w:t>
      </w:r>
      <w:r w:rsidR="00A80E38" w:rsidRPr="00C87DFA">
        <w:rPr>
          <w:rFonts w:ascii="Times New Roman" w:hAnsi="Times New Roman" w:cs="Times New Roman"/>
          <w:sz w:val="24"/>
          <w:szCs w:val="24"/>
        </w:rPr>
        <w:t xml:space="preserve"> ověřovat, tedy zkoumat  jejich konkrétní dopady, kritizovat je a p</w:t>
      </w:r>
      <w:r w:rsidR="00C04AB5" w:rsidRPr="00C87DFA">
        <w:rPr>
          <w:rFonts w:ascii="Times New Roman" w:hAnsi="Times New Roman" w:cs="Times New Roman"/>
          <w:sz w:val="24"/>
          <w:szCs w:val="24"/>
        </w:rPr>
        <w:t xml:space="preserve">okud možno bezbolestně je korigovat. </w:t>
      </w:r>
    </w:p>
    <w:p w:rsidR="00C503D8" w:rsidRDefault="00C04AB5" w:rsidP="00C503D8">
      <w:pPr>
        <w:spacing w:after="0" w:line="480" w:lineRule="auto"/>
        <w:ind w:firstLine="360"/>
        <w:rPr>
          <w:rFonts w:ascii="Times New Roman" w:hAnsi="Times New Roman" w:cs="Times New Roman"/>
          <w:sz w:val="24"/>
          <w:szCs w:val="24"/>
        </w:rPr>
      </w:pPr>
      <w:r w:rsidRPr="00C87DFA">
        <w:rPr>
          <w:rFonts w:ascii="Times New Roman" w:hAnsi="Times New Roman" w:cs="Times New Roman"/>
          <w:sz w:val="24"/>
          <w:szCs w:val="24"/>
        </w:rPr>
        <w:t xml:space="preserve">Právě tato metoda se nejvíce podobá </w:t>
      </w:r>
      <w:r w:rsidR="00A80E38" w:rsidRPr="00C87DFA">
        <w:rPr>
          <w:rFonts w:ascii="Times New Roman" w:hAnsi="Times New Roman" w:cs="Times New Roman"/>
          <w:sz w:val="24"/>
          <w:szCs w:val="24"/>
        </w:rPr>
        <w:t>experimentální falsif</w:t>
      </w:r>
      <w:r w:rsidR="00C87DFA" w:rsidRPr="00C87DFA">
        <w:rPr>
          <w:rFonts w:ascii="Times New Roman" w:hAnsi="Times New Roman" w:cs="Times New Roman"/>
          <w:sz w:val="24"/>
          <w:szCs w:val="24"/>
        </w:rPr>
        <w:t>ikační metodě ve filosofii vědy:</w:t>
      </w:r>
      <w:r w:rsidR="00A80E38" w:rsidRPr="00C87DFA">
        <w:rPr>
          <w:rFonts w:ascii="Times New Roman" w:hAnsi="Times New Roman" w:cs="Times New Roman"/>
          <w:sz w:val="24"/>
          <w:szCs w:val="24"/>
        </w:rPr>
        <w:t xml:space="preserve"> </w:t>
      </w:r>
      <w:r w:rsidR="00C87DFA" w:rsidRPr="00C87DFA">
        <w:rPr>
          <w:rFonts w:ascii="Times New Roman" w:hAnsi="Times New Roman" w:cs="Times New Roman"/>
          <w:sz w:val="24"/>
          <w:szCs w:val="24"/>
        </w:rPr>
        <w:t>i</w:t>
      </w:r>
      <w:r w:rsidR="00C87DFA" w:rsidRPr="00C87DFA">
        <w:rPr>
          <w:rFonts w:ascii="Times New Roman" w:hAnsi="Times New Roman" w:cs="Times New Roman"/>
          <w:i/>
          <w:iCs/>
          <w:sz w:val="24"/>
          <w:szCs w:val="24"/>
        </w:rPr>
        <w:t>mperativ falsifikace, formulovaný v logicko-metodologických zkoumáních, je aplikován na společenské vědy jako imperativ maximální možné vyvratitelnosti společenských experimentů</w:t>
      </w:r>
      <w:r w:rsidR="00C87DFA" w:rsidRPr="00C87DFA">
        <w:rPr>
          <w:rFonts w:ascii="Times New Roman" w:hAnsi="Times New Roman" w:cs="Times New Roman"/>
          <w:sz w:val="24"/>
          <w:szCs w:val="24"/>
        </w:rPr>
        <w:t>. Proto musí n</w:t>
      </w:r>
      <w:r w:rsidR="00702226" w:rsidRPr="00C87DFA">
        <w:rPr>
          <w:rFonts w:ascii="Times New Roman" w:hAnsi="Times New Roman" w:cs="Times New Roman"/>
          <w:sz w:val="24"/>
          <w:szCs w:val="24"/>
        </w:rPr>
        <w:t xml:space="preserve">ávrhy na uspořádání společnosti zůstat „při zemi“ a </w:t>
      </w:r>
      <w:r w:rsidR="00A80E38" w:rsidRPr="00C87DFA">
        <w:rPr>
          <w:rFonts w:ascii="Times New Roman" w:hAnsi="Times New Roman" w:cs="Times New Roman"/>
          <w:sz w:val="24"/>
          <w:szCs w:val="24"/>
        </w:rPr>
        <w:t>postupovat</w:t>
      </w:r>
      <w:r w:rsidR="00702226" w:rsidRPr="00C87DFA">
        <w:rPr>
          <w:rFonts w:ascii="Times New Roman" w:hAnsi="Times New Roman" w:cs="Times New Roman"/>
          <w:sz w:val="24"/>
          <w:szCs w:val="24"/>
        </w:rPr>
        <w:t xml:space="preserve"> </w:t>
      </w:r>
      <w:r w:rsidR="00A80E38" w:rsidRPr="00C87DFA">
        <w:rPr>
          <w:rFonts w:ascii="Times New Roman" w:hAnsi="Times New Roman" w:cs="Times New Roman"/>
          <w:sz w:val="24"/>
          <w:szCs w:val="24"/>
        </w:rPr>
        <w:t>krok za krokem</w:t>
      </w:r>
      <w:r w:rsidR="00702226" w:rsidRPr="00C87DFA">
        <w:rPr>
          <w:rFonts w:ascii="Times New Roman" w:hAnsi="Times New Roman" w:cs="Times New Roman"/>
          <w:sz w:val="24"/>
          <w:szCs w:val="24"/>
        </w:rPr>
        <w:t>, čili ž</w:t>
      </w:r>
      <w:r w:rsidR="00A80E38" w:rsidRPr="00C87DFA">
        <w:rPr>
          <w:rFonts w:ascii="Times New Roman" w:hAnsi="Times New Roman" w:cs="Times New Roman"/>
          <w:sz w:val="24"/>
          <w:szCs w:val="24"/>
        </w:rPr>
        <w:t xml:space="preserve">ádnými velkými převraty, nýbrž </w:t>
      </w:r>
      <w:r w:rsidR="00702226" w:rsidRPr="00C87DFA">
        <w:rPr>
          <w:rFonts w:ascii="Times New Roman" w:hAnsi="Times New Roman" w:cs="Times New Roman"/>
          <w:sz w:val="24"/>
          <w:szCs w:val="24"/>
        </w:rPr>
        <w:t xml:space="preserve">malými úpravami </w:t>
      </w:r>
      <w:r w:rsidR="00A80E38" w:rsidRPr="00C87DFA">
        <w:rPr>
          <w:rFonts w:ascii="Times New Roman" w:hAnsi="Times New Roman" w:cs="Times New Roman"/>
          <w:sz w:val="24"/>
          <w:szCs w:val="24"/>
        </w:rPr>
        <w:t>a jejich postupným dolaďováním.</w:t>
      </w:r>
      <w:r w:rsidR="00A80E38" w:rsidRPr="00C87DFA">
        <w:rPr>
          <w:rStyle w:val="Znakapoznpodarou"/>
          <w:rFonts w:ascii="Times New Roman" w:hAnsi="Times New Roman" w:cs="Times New Roman"/>
          <w:sz w:val="24"/>
          <w:szCs w:val="24"/>
        </w:rPr>
        <w:footnoteReference w:id="47"/>
      </w:r>
      <w:r w:rsidR="00702226" w:rsidRPr="00C87DFA">
        <w:rPr>
          <w:rFonts w:ascii="Times New Roman" w:hAnsi="Times New Roman" w:cs="Times New Roman"/>
          <w:sz w:val="24"/>
          <w:szCs w:val="24"/>
        </w:rPr>
        <w:t xml:space="preserve"> </w:t>
      </w:r>
      <w:r w:rsidR="00A221C4" w:rsidRPr="00C87DFA">
        <w:rPr>
          <w:rFonts w:ascii="Times New Roman" w:hAnsi="Times New Roman" w:cs="Times New Roman"/>
          <w:sz w:val="24"/>
          <w:szCs w:val="24"/>
        </w:rPr>
        <w:t>Takové „nízké“</w:t>
      </w:r>
      <w:r w:rsidR="00A80E38" w:rsidRPr="00C87DFA">
        <w:rPr>
          <w:rFonts w:ascii="Times New Roman" w:hAnsi="Times New Roman" w:cs="Times New Roman"/>
          <w:sz w:val="24"/>
          <w:szCs w:val="24"/>
        </w:rPr>
        <w:t xml:space="preserve"> </w:t>
      </w:r>
      <w:r w:rsidR="00A221C4" w:rsidRPr="00C87DFA">
        <w:rPr>
          <w:rFonts w:ascii="Times New Roman" w:hAnsi="Times New Roman" w:cs="Times New Roman"/>
          <w:sz w:val="24"/>
          <w:szCs w:val="24"/>
        </w:rPr>
        <w:t>cíle</w:t>
      </w:r>
      <w:r w:rsidR="00A80E38" w:rsidRPr="00C87DFA">
        <w:rPr>
          <w:rFonts w:ascii="Times New Roman" w:hAnsi="Times New Roman" w:cs="Times New Roman"/>
          <w:sz w:val="24"/>
          <w:szCs w:val="24"/>
        </w:rPr>
        <w:t xml:space="preserve"> mají ale pro Poppera </w:t>
      </w:r>
      <w:r w:rsidR="00A221C4" w:rsidRPr="00C87DFA">
        <w:rPr>
          <w:rFonts w:ascii="Times New Roman" w:hAnsi="Times New Roman" w:cs="Times New Roman"/>
          <w:sz w:val="24"/>
          <w:szCs w:val="24"/>
        </w:rPr>
        <w:t>vysoký</w:t>
      </w:r>
      <w:r w:rsidR="00A80E38" w:rsidRPr="00C87DFA">
        <w:rPr>
          <w:rFonts w:ascii="Times New Roman" w:hAnsi="Times New Roman" w:cs="Times New Roman"/>
          <w:sz w:val="24"/>
          <w:szCs w:val="24"/>
        </w:rPr>
        <w:t xml:space="preserve"> morální apel; </w:t>
      </w:r>
      <w:r w:rsidR="00AD34DA" w:rsidRPr="00C87DFA">
        <w:rPr>
          <w:rFonts w:ascii="Times New Roman" w:hAnsi="Times New Roman" w:cs="Times New Roman"/>
          <w:sz w:val="24"/>
          <w:szCs w:val="24"/>
        </w:rPr>
        <w:t xml:space="preserve">Popper </w:t>
      </w:r>
      <w:r w:rsidR="00A221C4" w:rsidRPr="00C87DFA">
        <w:rPr>
          <w:rFonts w:ascii="Times New Roman" w:hAnsi="Times New Roman" w:cs="Times New Roman"/>
          <w:sz w:val="24"/>
          <w:szCs w:val="24"/>
        </w:rPr>
        <w:t>vytyčuje</w:t>
      </w:r>
      <w:r w:rsidR="00AD34DA" w:rsidRPr="00C87DFA">
        <w:rPr>
          <w:rFonts w:ascii="Times New Roman" w:hAnsi="Times New Roman" w:cs="Times New Roman"/>
          <w:sz w:val="24"/>
          <w:szCs w:val="24"/>
        </w:rPr>
        <w:t xml:space="preserve"> (</w:t>
      </w:r>
      <w:r w:rsidR="00C503D8">
        <w:rPr>
          <w:rFonts w:ascii="Times New Roman" w:hAnsi="Times New Roman" w:cs="Times New Roman"/>
          <w:sz w:val="24"/>
          <w:szCs w:val="24"/>
        </w:rPr>
        <w:t xml:space="preserve">opět </w:t>
      </w:r>
      <w:r w:rsidR="00AD34DA" w:rsidRPr="00C87DFA">
        <w:rPr>
          <w:rFonts w:ascii="Times New Roman" w:hAnsi="Times New Roman" w:cs="Times New Roman"/>
          <w:sz w:val="24"/>
          <w:szCs w:val="24"/>
        </w:rPr>
        <w:t>v kantovské terminologii) maximu</w:t>
      </w:r>
      <w:r w:rsidR="00A80E38" w:rsidRPr="00C87DFA">
        <w:rPr>
          <w:rFonts w:ascii="Times New Roman" w:hAnsi="Times New Roman" w:cs="Times New Roman"/>
          <w:sz w:val="24"/>
          <w:szCs w:val="24"/>
        </w:rPr>
        <w:t xml:space="preserve"> praktického politického rozumu,</w:t>
      </w:r>
      <w:r w:rsidR="00AD34DA" w:rsidRPr="00C87DFA">
        <w:rPr>
          <w:rFonts w:ascii="Times New Roman" w:hAnsi="Times New Roman" w:cs="Times New Roman"/>
          <w:sz w:val="24"/>
          <w:szCs w:val="24"/>
        </w:rPr>
        <w:t xml:space="preserve"> že „namísto největšího štěstí pro co </w:t>
      </w:r>
      <w:r w:rsidR="00702226" w:rsidRPr="00C87DFA">
        <w:rPr>
          <w:rFonts w:ascii="Times New Roman" w:hAnsi="Times New Roman" w:cs="Times New Roman"/>
          <w:sz w:val="24"/>
          <w:szCs w:val="24"/>
        </w:rPr>
        <w:t xml:space="preserve">nejvíce lidí </w:t>
      </w:r>
      <w:r w:rsidR="00702226" w:rsidRPr="00C87DFA">
        <w:rPr>
          <w:rFonts w:ascii="Times New Roman" w:hAnsi="Times New Roman" w:cs="Times New Roman"/>
          <w:sz w:val="24"/>
          <w:szCs w:val="24"/>
          <w:lang w:val="en-US"/>
        </w:rPr>
        <w:t>[</w:t>
      </w:r>
      <w:r w:rsidR="00702226" w:rsidRPr="00C87DFA">
        <w:rPr>
          <w:rFonts w:ascii="Times New Roman" w:hAnsi="Times New Roman" w:cs="Times New Roman"/>
          <w:sz w:val="24"/>
          <w:szCs w:val="24"/>
        </w:rPr>
        <w:t>bychom měli]</w:t>
      </w:r>
      <w:r w:rsidR="00AD34DA" w:rsidRPr="00C87DFA">
        <w:rPr>
          <w:rFonts w:ascii="Times New Roman" w:hAnsi="Times New Roman" w:cs="Times New Roman"/>
          <w:sz w:val="24"/>
          <w:szCs w:val="24"/>
        </w:rPr>
        <w:t xml:space="preserve"> skromněji požadovat pro všechny co nejmenší míru zbytečného utrpení …“</w:t>
      </w:r>
      <w:r w:rsidR="00AD34DA" w:rsidRPr="00C87DFA">
        <w:rPr>
          <w:rStyle w:val="Znakapoznpodarou"/>
          <w:rFonts w:ascii="Times New Roman" w:hAnsi="Times New Roman" w:cs="Times New Roman"/>
          <w:sz w:val="24"/>
          <w:szCs w:val="24"/>
        </w:rPr>
        <w:footnoteReference w:id="48"/>
      </w:r>
      <w:r w:rsidR="00AD34DA" w:rsidRPr="00C87DFA">
        <w:rPr>
          <w:rFonts w:ascii="Times New Roman" w:hAnsi="Times New Roman" w:cs="Times New Roman"/>
          <w:sz w:val="24"/>
          <w:szCs w:val="24"/>
        </w:rPr>
        <w:t xml:space="preserve"> </w:t>
      </w:r>
      <w:r w:rsidR="00C503D8">
        <w:rPr>
          <w:rFonts w:ascii="Times New Roman" w:hAnsi="Times New Roman" w:cs="Times New Roman"/>
          <w:sz w:val="24"/>
          <w:szCs w:val="24"/>
        </w:rPr>
        <w:t>Dogmatismus by tedy ve společenském kontextu znamenal nebezpečí převahy „</w:t>
      </w:r>
      <w:proofErr w:type="spellStart"/>
      <w:r w:rsidR="00C503D8" w:rsidRPr="00C503D8">
        <w:rPr>
          <w:rFonts w:ascii="Times New Roman" w:hAnsi="Times New Roman" w:cs="Times New Roman"/>
          <w:i/>
          <w:sz w:val="24"/>
          <w:szCs w:val="24"/>
        </w:rPr>
        <w:t>swords</w:t>
      </w:r>
      <w:proofErr w:type="spellEnd"/>
      <w:r w:rsidR="00C503D8">
        <w:rPr>
          <w:rFonts w:ascii="Times New Roman" w:hAnsi="Times New Roman" w:cs="Times New Roman"/>
          <w:sz w:val="24"/>
          <w:szCs w:val="24"/>
        </w:rPr>
        <w:t>“ nad „</w:t>
      </w:r>
      <w:proofErr w:type="spellStart"/>
      <w:r w:rsidR="00C503D8" w:rsidRPr="00C503D8">
        <w:rPr>
          <w:rFonts w:ascii="Times New Roman" w:hAnsi="Times New Roman" w:cs="Times New Roman"/>
          <w:i/>
          <w:sz w:val="24"/>
          <w:szCs w:val="24"/>
        </w:rPr>
        <w:t>words</w:t>
      </w:r>
      <w:proofErr w:type="spellEnd"/>
      <w:r w:rsidR="00C503D8">
        <w:rPr>
          <w:rFonts w:ascii="Times New Roman" w:hAnsi="Times New Roman" w:cs="Times New Roman"/>
          <w:sz w:val="24"/>
          <w:szCs w:val="24"/>
        </w:rPr>
        <w:t xml:space="preserve">“; nejednalo by se jen o abstraktní </w:t>
      </w:r>
      <w:r w:rsidR="00B30C4C">
        <w:rPr>
          <w:rFonts w:ascii="Times New Roman" w:hAnsi="Times New Roman" w:cs="Times New Roman"/>
          <w:sz w:val="24"/>
          <w:szCs w:val="24"/>
        </w:rPr>
        <w:t>postoj k</w:t>
      </w:r>
      <w:r w:rsidR="00C503D8">
        <w:rPr>
          <w:rFonts w:ascii="Times New Roman" w:hAnsi="Times New Roman" w:cs="Times New Roman"/>
          <w:sz w:val="24"/>
          <w:szCs w:val="24"/>
        </w:rPr>
        <w:t xml:space="preserve"> teorií</w:t>
      </w:r>
      <w:r w:rsidR="00B30C4C">
        <w:rPr>
          <w:rFonts w:ascii="Times New Roman" w:hAnsi="Times New Roman" w:cs="Times New Roman"/>
          <w:sz w:val="24"/>
          <w:szCs w:val="24"/>
        </w:rPr>
        <w:t>m</w:t>
      </w:r>
      <w:r w:rsidR="00C503D8">
        <w:rPr>
          <w:rFonts w:ascii="Times New Roman" w:hAnsi="Times New Roman" w:cs="Times New Roman"/>
          <w:sz w:val="24"/>
          <w:szCs w:val="24"/>
        </w:rPr>
        <w:t xml:space="preserve">, ale o životy lidí.  </w:t>
      </w:r>
    </w:p>
    <w:p w:rsidR="00A42B69" w:rsidRDefault="00C503D8" w:rsidP="00A42B69">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I to je možná důvodem, proč zde Popper o oprávněnosti dogmatismu nehovoří. Popper si byl vědom toho, že existence </w:t>
      </w:r>
      <w:r w:rsidRPr="00FA175E">
        <w:rPr>
          <w:rFonts w:ascii="Times New Roman" w:hAnsi="Times New Roman" w:cs="Times New Roman"/>
          <w:sz w:val="24"/>
          <w:szCs w:val="24"/>
        </w:rPr>
        <w:t>demokratické společnosti</w:t>
      </w:r>
      <w:r>
        <w:rPr>
          <w:rFonts w:ascii="Times New Roman" w:hAnsi="Times New Roman" w:cs="Times New Roman"/>
          <w:sz w:val="24"/>
          <w:szCs w:val="24"/>
        </w:rPr>
        <w:t xml:space="preserve">, ve které má kritičnost </w:t>
      </w:r>
      <w:r>
        <w:rPr>
          <w:rFonts w:ascii="Times New Roman" w:hAnsi="Times New Roman" w:cs="Times New Roman"/>
          <w:sz w:val="24"/>
          <w:szCs w:val="24"/>
        </w:rPr>
        <w:lastRenderedPageBreak/>
        <w:t xml:space="preserve">institucionální garance, je historicky nedávná a také velmi křehká.  </w:t>
      </w:r>
      <w:r w:rsidR="00A42B69" w:rsidRPr="00FA175E">
        <w:rPr>
          <w:rFonts w:ascii="Times New Roman" w:hAnsi="Times New Roman" w:cs="Times New Roman"/>
          <w:sz w:val="24"/>
          <w:szCs w:val="24"/>
        </w:rPr>
        <w:t xml:space="preserve">Připomeňme si, že Popper psal svou </w:t>
      </w:r>
      <w:r w:rsidR="00A42B69" w:rsidRPr="00FA175E">
        <w:rPr>
          <w:rFonts w:ascii="Times New Roman" w:hAnsi="Times New Roman" w:cs="Times New Roman"/>
          <w:i/>
          <w:sz w:val="24"/>
          <w:szCs w:val="24"/>
        </w:rPr>
        <w:t>Otevřenou společnost</w:t>
      </w:r>
      <w:r w:rsidR="00A42B69" w:rsidRPr="00FA175E">
        <w:rPr>
          <w:rFonts w:ascii="Times New Roman" w:hAnsi="Times New Roman" w:cs="Times New Roman"/>
          <w:sz w:val="24"/>
          <w:szCs w:val="24"/>
        </w:rPr>
        <w:t xml:space="preserve"> v průběhu 2. světové války</w:t>
      </w:r>
      <w:r w:rsidR="00A42B69">
        <w:rPr>
          <w:rFonts w:ascii="Times New Roman" w:hAnsi="Times New Roman" w:cs="Times New Roman"/>
          <w:sz w:val="24"/>
          <w:szCs w:val="24"/>
        </w:rPr>
        <w:t>,</w:t>
      </w:r>
      <w:r w:rsidR="00A42B69" w:rsidRPr="00FA175E">
        <w:rPr>
          <w:rFonts w:ascii="Times New Roman" w:hAnsi="Times New Roman" w:cs="Times New Roman"/>
          <w:sz w:val="24"/>
          <w:szCs w:val="24"/>
        </w:rPr>
        <w:t xml:space="preserve"> v exilu na Novém Zélandu</w:t>
      </w:r>
      <w:r w:rsidR="00A42B69">
        <w:rPr>
          <w:rFonts w:ascii="Times New Roman" w:hAnsi="Times New Roman" w:cs="Times New Roman"/>
          <w:sz w:val="24"/>
          <w:szCs w:val="24"/>
        </w:rPr>
        <w:t>,</w:t>
      </w:r>
      <w:r w:rsidR="00A42B69" w:rsidRPr="00FA175E">
        <w:rPr>
          <w:rFonts w:ascii="Times New Roman" w:hAnsi="Times New Roman" w:cs="Times New Roman"/>
          <w:sz w:val="24"/>
          <w:szCs w:val="24"/>
        </w:rPr>
        <w:t xml:space="preserve"> a naplno pociťoval zkázu demokracie v Evropě pod náporem nacismu, založenou na ideologii tribalismu a nadvlády árijské rasy. To uvrhlo Evropu až do časů prehistorie. </w:t>
      </w:r>
      <w:r w:rsidR="00A42B69">
        <w:rPr>
          <w:rFonts w:ascii="Times New Roman" w:hAnsi="Times New Roman" w:cs="Times New Roman"/>
          <w:sz w:val="24"/>
          <w:szCs w:val="24"/>
        </w:rPr>
        <w:t xml:space="preserve">I ve své </w:t>
      </w:r>
      <w:r w:rsidR="00A42B69">
        <w:rPr>
          <w:rFonts w:ascii="Times New Roman" w:hAnsi="Times New Roman" w:cs="Times New Roman"/>
          <w:i/>
          <w:sz w:val="24"/>
          <w:szCs w:val="24"/>
        </w:rPr>
        <w:t>Bídě historicismu</w:t>
      </w:r>
      <w:r w:rsidR="00A42B69" w:rsidRPr="00FA175E">
        <w:rPr>
          <w:rFonts w:ascii="Times New Roman" w:hAnsi="Times New Roman" w:cs="Times New Roman"/>
          <w:sz w:val="24"/>
          <w:szCs w:val="24"/>
        </w:rPr>
        <w:t xml:space="preserve">, </w:t>
      </w:r>
      <w:r w:rsidR="00A42B69">
        <w:rPr>
          <w:rFonts w:ascii="Times New Roman" w:hAnsi="Times New Roman" w:cs="Times New Roman"/>
          <w:sz w:val="24"/>
          <w:szCs w:val="24"/>
        </w:rPr>
        <w:t xml:space="preserve">kterou věnoval obětem fašistické a komunistické víry v nezvratné zákonitosti dějinného osudu, se </w:t>
      </w:r>
      <w:r w:rsidR="00A42B69" w:rsidRPr="00FA175E">
        <w:rPr>
          <w:rFonts w:ascii="Times New Roman" w:hAnsi="Times New Roman" w:cs="Times New Roman"/>
          <w:sz w:val="24"/>
          <w:szCs w:val="24"/>
        </w:rPr>
        <w:t>Popper zabývá epistemologickými a ideologickými zdroji totalitních společností</w:t>
      </w:r>
      <w:r w:rsidR="00A42B69">
        <w:rPr>
          <w:rFonts w:ascii="Times New Roman" w:hAnsi="Times New Roman" w:cs="Times New Roman"/>
          <w:sz w:val="24"/>
          <w:szCs w:val="24"/>
        </w:rPr>
        <w:t xml:space="preserve">. </w:t>
      </w:r>
      <w:r w:rsidR="00B30C4C">
        <w:rPr>
          <w:rFonts w:ascii="Times New Roman" w:hAnsi="Times New Roman" w:cs="Times New Roman"/>
          <w:sz w:val="24"/>
          <w:szCs w:val="24"/>
        </w:rPr>
        <w:t>Uvědomoval si</w:t>
      </w:r>
      <w:r w:rsidR="00A42B69">
        <w:rPr>
          <w:rFonts w:ascii="Times New Roman" w:hAnsi="Times New Roman" w:cs="Times New Roman"/>
          <w:sz w:val="24"/>
          <w:szCs w:val="24"/>
        </w:rPr>
        <w:t xml:space="preserve">, </w:t>
      </w:r>
      <w:r w:rsidR="00A42B69" w:rsidRPr="00FA175E">
        <w:rPr>
          <w:rFonts w:ascii="Times New Roman" w:hAnsi="Times New Roman" w:cs="Times New Roman"/>
          <w:sz w:val="24"/>
          <w:szCs w:val="24"/>
        </w:rPr>
        <w:t>že společnosti založené na ideologii komunismu existují v jeho současnosti ve velké části Evropy</w:t>
      </w:r>
      <w:r w:rsidR="00A42B69">
        <w:rPr>
          <w:rFonts w:ascii="Times New Roman" w:hAnsi="Times New Roman" w:cs="Times New Roman"/>
          <w:sz w:val="24"/>
          <w:szCs w:val="24"/>
        </w:rPr>
        <w:t>, a jak obtížné je otevřenou společnost budovat a chránit. V politickém a ideologickém diskursu podle Poppera tedy beze zbytku platí zásada, že „tradice humanismu není nic jiného než tradice kriticismu a rozumnosti.“</w:t>
      </w:r>
      <w:r w:rsidR="00A42B69">
        <w:rPr>
          <w:rStyle w:val="Znakapoznpodarou"/>
          <w:rFonts w:ascii="Times New Roman" w:hAnsi="Times New Roman" w:cs="Times New Roman"/>
          <w:sz w:val="24"/>
          <w:szCs w:val="24"/>
        </w:rPr>
        <w:footnoteReference w:id="49"/>
      </w:r>
      <w:r w:rsidR="00A42B69">
        <w:rPr>
          <w:rFonts w:ascii="Times New Roman" w:hAnsi="Times New Roman" w:cs="Times New Roman"/>
          <w:sz w:val="24"/>
          <w:szCs w:val="24"/>
        </w:rPr>
        <w:t xml:space="preserve"> </w:t>
      </w:r>
    </w:p>
    <w:p w:rsidR="00A42B69" w:rsidRPr="00D14037" w:rsidRDefault="00A42B69" w:rsidP="00A42B69">
      <w:pPr>
        <w:spacing w:after="0" w:line="480" w:lineRule="auto"/>
        <w:ind w:firstLine="708"/>
        <w:rPr>
          <w:rFonts w:ascii="Times New Roman" w:hAnsi="Times New Roman" w:cs="Times New Roman"/>
          <w:sz w:val="24"/>
          <w:szCs w:val="24"/>
        </w:rPr>
      </w:pPr>
    </w:p>
    <w:p w:rsidR="006B351B" w:rsidRPr="006B351B" w:rsidRDefault="006B351B" w:rsidP="00137771">
      <w:pPr>
        <w:pStyle w:val="Odstavecseseznamem"/>
        <w:numPr>
          <w:ilvl w:val="0"/>
          <w:numId w:val="4"/>
        </w:numPr>
        <w:spacing w:after="0" w:line="480" w:lineRule="auto"/>
        <w:rPr>
          <w:rFonts w:ascii="Times New Roman" w:hAnsi="Times New Roman" w:cs="Times New Roman"/>
          <w:b/>
          <w:sz w:val="24"/>
          <w:szCs w:val="24"/>
        </w:rPr>
      </w:pPr>
      <w:r>
        <w:rPr>
          <w:rFonts w:ascii="Times New Roman" w:hAnsi="Times New Roman" w:cs="Times New Roman"/>
          <w:b/>
          <w:sz w:val="24"/>
          <w:szCs w:val="24"/>
        </w:rPr>
        <w:t>Závěr</w:t>
      </w:r>
    </w:p>
    <w:p w:rsidR="00AF5376" w:rsidRPr="00AF5376" w:rsidRDefault="00EE581E" w:rsidP="00AF537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Popperův flirt s dogmatismem  se tedy </w:t>
      </w:r>
      <w:r w:rsidR="00B30C4C">
        <w:rPr>
          <w:rFonts w:ascii="Times New Roman" w:hAnsi="Times New Roman" w:cs="Times New Roman"/>
          <w:sz w:val="24"/>
          <w:szCs w:val="24"/>
        </w:rPr>
        <w:t>omezuje na</w:t>
      </w:r>
      <w:r>
        <w:rPr>
          <w:rFonts w:ascii="Times New Roman" w:hAnsi="Times New Roman" w:cs="Times New Roman"/>
          <w:sz w:val="24"/>
          <w:szCs w:val="24"/>
        </w:rPr>
        <w:t xml:space="preserve"> </w:t>
      </w:r>
      <w:r w:rsidR="00B30C4C">
        <w:rPr>
          <w:rFonts w:ascii="Times New Roman" w:hAnsi="Times New Roman" w:cs="Times New Roman"/>
          <w:sz w:val="24"/>
          <w:szCs w:val="24"/>
        </w:rPr>
        <w:t>oblast metodologie</w:t>
      </w:r>
      <w:r>
        <w:rPr>
          <w:rFonts w:ascii="Times New Roman" w:hAnsi="Times New Roman" w:cs="Times New Roman"/>
          <w:sz w:val="24"/>
          <w:szCs w:val="24"/>
        </w:rPr>
        <w:t xml:space="preserve"> vědy a týká se prvotní fáze posuzování nově předložených teorií. Nabízí se otázka, zda by se tedy </w:t>
      </w:r>
      <w:r w:rsidR="009C619B">
        <w:rPr>
          <w:rFonts w:ascii="Times New Roman" w:hAnsi="Times New Roman" w:cs="Times New Roman"/>
          <w:sz w:val="24"/>
          <w:szCs w:val="24"/>
        </w:rPr>
        <w:t>Popperovy</w:t>
      </w:r>
      <w:r>
        <w:rPr>
          <w:rFonts w:ascii="Times New Roman" w:hAnsi="Times New Roman" w:cs="Times New Roman"/>
          <w:sz w:val="24"/>
          <w:szCs w:val="24"/>
        </w:rPr>
        <w:t xml:space="preserve"> výroky o nutnosti prvotní dogmatické obrany teorie neměli přeceňovat – natož srovnávat s </w:t>
      </w:r>
      <w:proofErr w:type="spellStart"/>
      <w:r>
        <w:rPr>
          <w:rFonts w:ascii="Times New Roman" w:hAnsi="Times New Roman" w:cs="Times New Roman"/>
          <w:sz w:val="24"/>
          <w:szCs w:val="24"/>
        </w:rPr>
        <w:t>Kuhnovým</w:t>
      </w:r>
      <w:proofErr w:type="spellEnd"/>
      <w:r>
        <w:rPr>
          <w:rFonts w:ascii="Times New Roman" w:hAnsi="Times New Roman" w:cs="Times New Roman"/>
          <w:sz w:val="24"/>
          <w:szCs w:val="24"/>
        </w:rPr>
        <w:t xml:space="preserve"> pojetím normální vědy, </w:t>
      </w:r>
      <w:r w:rsidR="009C619B">
        <w:rPr>
          <w:rFonts w:ascii="Times New Roman" w:hAnsi="Times New Roman" w:cs="Times New Roman"/>
          <w:sz w:val="24"/>
          <w:szCs w:val="24"/>
        </w:rPr>
        <w:t>podle něhož je</w:t>
      </w:r>
      <w:r>
        <w:rPr>
          <w:rFonts w:ascii="Times New Roman" w:hAnsi="Times New Roman" w:cs="Times New Roman"/>
          <w:sz w:val="24"/>
          <w:szCs w:val="24"/>
        </w:rPr>
        <w:t xml:space="preserve"> dogmatismus vrostlý do vědeckého zkoumání.  </w:t>
      </w:r>
      <w:r w:rsidR="00AF5376">
        <w:rPr>
          <w:rFonts w:ascii="Times New Roman" w:hAnsi="Times New Roman" w:cs="Times New Roman"/>
          <w:sz w:val="24"/>
          <w:szCs w:val="24"/>
        </w:rPr>
        <w:t xml:space="preserve">Můj názor je ale takový, že v Popperově extremistickém pojetí falsifikace a kritičnosti má jakákoli přísada dogmatismu </w:t>
      </w:r>
      <w:r>
        <w:rPr>
          <w:rFonts w:ascii="Times New Roman" w:hAnsi="Times New Roman" w:cs="Times New Roman"/>
          <w:sz w:val="24"/>
          <w:szCs w:val="24"/>
        </w:rPr>
        <w:t xml:space="preserve"> </w:t>
      </w:r>
      <w:r w:rsidR="00AF5376">
        <w:rPr>
          <w:rFonts w:ascii="Times New Roman" w:hAnsi="Times New Roman" w:cs="Times New Roman"/>
          <w:sz w:val="24"/>
          <w:szCs w:val="24"/>
        </w:rPr>
        <w:t xml:space="preserve">devastující účinky. </w:t>
      </w:r>
      <w:r w:rsidR="00AF5376" w:rsidRPr="00AF5376">
        <w:rPr>
          <w:rFonts w:ascii="Times New Roman" w:hAnsi="Times New Roman" w:cs="Times New Roman"/>
          <w:sz w:val="24"/>
          <w:szCs w:val="24"/>
        </w:rPr>
        <w:t xml:space="preserve">Ačkoli by Popper jistě tvrdil, že </w:t>
      </w:r>
      <w:r w:rsidR="009C619B">
        <w:rPr>
          <w:rFonts w:ascii="Times New Roman" w:hAnsi="Times New Roman" w:cs="Times New Roman"/>
          <w:sz w:val="24"/>
          <w:szCs w:val="24"/>
        </w:rPr>
        <w:t xml:space="preserve">u něj, </w:t>
      </w:r>
      <w:r w:rsidR="00AF5376" w:rsidRPr="00AF5376">
        <w:rPr>
          <w:rFonts w:ascii="Times New Roman" w:hAnsi="Times New Roman" w:cs="Times New Roman"/>
          <w:sz w:val="24"/>
          <w:szCs w:val="24"/>
        </w:rPr>
        <w:t>na rozdíl od Kuhna</w:t>
      </w:r>
      <w:r w:rsidR="009C619B">
        <w:rPr>
          <w:rFonts w:ascii="Times New Roman" w:hAnsi="Times New Roman" w:cs="Times New Roman"/>
          <w:sz w:val="24"/>
          <w:szCs w:val="24"/>
        </w:rPr>
        <w:t>,</w:t>
      </w:r>
      <w:r w:rsidR="00AF5376" w:rsidRPr="00AF5376">
        <w:rPr>
          <w:rFonts w:ascii="Times New Roman" w:hAnsi="Times New Roman" w:cs="Times New Roman"/>
          <w:sz w:val="24"/>
          <w:szCs w:val="24"/>
        </w:rPr>
        <w:t xml:space="preserve"> má dogmatismus jen velmi omezenou a krátkodobou roli, </w:t>
      </w:r>
      <w:r w:rsidR="00AF5376" w:rsidRPr="00AF5376">
        <w:rPr>
          <w:rFonts w:ascii="Times New Roman" w:hAnsi="Times New Roman" w:cs="Times New Roman"/>
          <w:i/>
          <w:sz w:val="24"/>
          <w:szCs w:val="24"/>
        </w:rPr>
        <w:t>nemůže poskytnout objektivní měřítko, jak ho správně dávkovat</w:t>
      </w:r>
      <w:r w:rsidR="00AF5376" w:rsidRPr="00AF5376">
        <w:rPr>
          <w:rFonts w:ascii="Times New Roman" w:hAnsi="Times New Roman" w:cs="Times New Roman"/>
          <w:sz w:val="24"/>
          <w:szCs w:val="24"/>
        </w:rPr>
        <w:t xml:space="preserve">. </w:t>
      </w:r>
      <w:r w:rsidR="00AF5376">
        <w:rPr>
          <w:rFonts w:ascii="Times New Roman" w:hAnsi="Times New Roman" w:cs="Times New Roman"/>
          <w:sz w:val="24"/>
          <w:szCs w:val="24"/>
        </w:rPr>
        <w:t xml:space="preserve">V tom je celé jádro problému. </w:t>
      </w:r>
      <w:r w:rsidR="00AF5376" w:rsidRPr="00FA175E">
        <w:rPr>
          <w:rFonts w:ascii="Times New Roman" w:hAnsi="Times New Roman" w:cs="Times New Roman"/>
          <w:sz w:val="24"/>
          <w:szCs w:val="24"/>
        </w:rPr>
        <w:t>Kdo bude v této věci arbitrem? Jedinec, tým, vedoucí, objednatel? Jak Popper sám poznamenává, „je vždy možné imunizovat teorie proti kritice“</w:t>
      </w:r>
      <w:r w:rsidR="00AF5376" w:rsidRPr="00FA175E">
        <w:rPr>
          <w:rStyle w:val="Znakapoznpodarou"/>
          <w:rFonts w:ascii="Times New Roman" w:hAnsi="Times New Roman" w:cs="Times New Roman"/>
          <w:sz w:val="24"/>
          <w:szCs w:val="24"/>
        </w:rPr>
        <w:footnoteReference w:id="50"/>
      </w:r>
      <w:r w:rsidR="00AF5376" w:rsidRPr="00FA175E">
        <w:rPr>
          <w:rFonts w:ascii="Times New Roman" w:hAnsi="Times New Roman" w:cs="Times New Roman"/>
          <w:sz w:val="24"/>
          <w:szCs w:val="24"/>
        </w:rPr>
        <w:t xml:space="preserve"> – ať již přehlížením falsifikující evidence nebo přidáváním </w:t>
      </w:r>
      <w:r w:rsidR="00AF5376" w:rsidRPr="00FA175E">
        <w:rPr>
          <w:rFonts w:ascii="Times New Roman" w:hAnsi="Times New Roman" w:cs="Times New Roman"/>
          <w:i/>
          <w:sz w:val="24"/>
          <w:szCs w:val="24"/>
        </w:rPr>
        <w:t>ad hoc</w:t>
      </w:r>
      <w:r w:rsidR="00AF5376" w:rsidRPr="00FA175E">
        <w:rPr>
          <w:rFonts w:ascii="Times New Roman" w:hAnsi="Times New Roman" w:cs="Times New Roman"/>
          <w:sz w:val="24"/>
          <w:szCs w:val="24"/>
        </w:rPr>
        <w:t xml:space="preserve"> hypotéz. </w:t>
      </w:r>
      <w:r w:rsidR="00AF5376" w:rsidRPr="00FA175E">
        <w:rPr>
          <w:rFonts w:ascii="Times New Roman" w:hAnsi="Times New Roman" w:cs="Times New Roman"/>
          <w:i/>
          <w:sz w:val="24"/>
          <w:szCs w:val="24"/>
        </w:rPr>
        <w:t>Ex post</w:t>
      </w:r>
      <w:r w:rsidR="00AF5376" w:rsidRPr="00FA175E">
        <w:rPr>
          <w:rFonts w:ascii="Times New Roman" w:hAnsi="Times New Roman" w:cs="Times New Roman"/>
          <w:sz w:val="24"/>
          <w:szCs w:val="24"/>
        </w:rPr>
        <w:t xml:space="preserve"> může Popper říci, že v případě falsifikující evidence </w:t>
      </w:r>
      <w:r w:rsidR="00AF5376">
        <w:rPr>
          <w:rFonts w:ascii="Times New Roman" w:hAnsi="Times New Roman" w:cs="Times New Roman"/>
          <w:sz w:val="24"/>
          <w:szCs w:val="24"/>
        </w:rPr>
        <w:t>proti Newtonově predikci oběžné</w:t>
      </w:r>
      <w:r w:rsidR="00AF5376" w:rsidRPr="00FA175E">
        <w:rPr>
          <w:rFonts w:ascii="Times New Roman" w:hAnsi="Times New Roman" w:cs="Times New Roman"/>
          <w:sz w:val="24"/>
          <w:szCs w:val="24"/>
        </w:rPr>
        <w:t xml:space="preserve"> dráhy Uranu bylo oprávněné přijmout </w:t>
      </w:r>
      <w:r w:rsidR="00AF5376" w:rsidRPr="00FA175E">
        <w:rPr>
          <w:rFonts w:ascii="Times New Roman" w:hAnsi="Times New Roman" w:cs="Times New Roman"/>
          <w:i/>
          <w:sz w:val="24"/>
          <w:szCs w:val="24"/>
        </w:rPr>
        <w:lastRenderedPageBreak/>
        <w:t>ad hoc</w:t>
      </w:r>
      <w:r w:rsidR="00AF5376" w:rsidRPr="00FA175E">
        <w:rPr>
          <w:rFonts w:ascii="Times New Roman" w:hAnsi="Times New Roman" w:cs="Times New Roman"/>
          <w:sz w:val="24"/>
          <w:szCs w:val="24"/>
        </w:rPr>
        <w:t xml:space="preserve"> hypotézu o další planetě, která způsobuje tuto odchylku dráhy</w:t>
      </w:r>
      <w:r w:rsidR="00AF5376">
        <w:rPr>
          <w:rFonts w:ascii="Times New Roman" w:hAnsi="Times New Roman" w:cs="Times New Roman"/>
          <w:sz w:val="24"/>
          <w:szCs w:val="24"/>
        </w:rPr>
        <w:t>, protože tato hypotéza přispěla k objevu planety Neptun</w:t>
      </w:r>
      <w:r w:rsidR="00AF5376" w:rsidRPr="00FA175E">
        <w:rPr>
          <w:rFonts w:ascii="Times New Roman" w:hAnsi="Times New Roman" w:cs="Times New Roman"/>
          <w:sz w:val="24"/>
          <w:szCs w:val="24"/>
        </w:rPr>
        <w:t xml:space="preserve">. V dané chvíli </w:t>
      </w:r>
      <w:r w:rsidR="00AF5376">
        <w:rPr>
          <w:rFonts w:ascii="Times New Roman" w:hAnsi="Times New Roman" w:cs="Times New Roman"/>
          <w:sz w:val="24"/>
          <w:szCs w:val="24"/>
        </w:rPr>
        <w:t>se tato záležitost ale nedá jednoznačně rozhodnout; a jestliže Popper zmírní n</w:t>
      </w:r>
      <w:r w:rsidR="00AF5376" w:rsidRPr="00FA175E">
        <w:rPr>
          <w:rFonts w:ascii="Times New Roman" w:hAnsi="Times New Roman" w:cs="Times New Roman"/>
          <w:sz w:val="24"/>
          <w:szCs w:val="24"/>
        </w:rPr>
        <w:t>elítostn</w:t>
      </w:r>
      <w:r w:rsidR="00AF5376">
        <w:rPr>
          <w:rFonts w:ascii="Times New Roman" w:hAnsi="Times New Roman" w:cs="Times New Roman"/>
          <w:sz w:val="24"/>
          <w:szCs w:val="24"/>
        </w:rPr>
        <w:t>ý a</w:t>
      </w:r>
      <w:r w:rsidR="00AF5376" w:rsidRPr="00FA175E">
        <w:rPr>
          <w:rFonts w:ascii="Times New Roman" w:hAnsi="Times New Roman" w:cs="Times New Roman"/>
          <w:sz w:val="24"/>
          <w:szCs w:val="24"/>
        </w:rPr>
        <w:t xml:space="preserve"> normativní efekt</w:t>
      </w:r>
      <w:r w:rsidR="00AF5376" w:rsidRPr="00773BE1">
        <w:rPr>
          <w:rFonts w:ascii="Times New Roman" w:hAnsi="Times New Roman" w:cs="Times New Roman"/>
          <w:sz w:val="24"/>
          <w:szCs w:val="24"/>
        </w:rPr>
        <w:t xml:space="preserve"> </w:t>
      </w:r>
      <w:r w:rsidR="00AF5376" w:rsidRPr="00FA175E">
        <w:rPr>
          <w:rFonts w:ascii="Times New Roman" w:hAnsi="Times New Roman" w:cs="Times New Roman"/>
          <w:sz w:val="24"/>
          <w:szCs w:val="24"/>
        </w:rPr>
        <w:t>falsifikace</w:t>
      </w:r>
      <w:r w:rsidR="00AF5376">
        <w:rPr>
          <w:rFonts w:ascii="Times New Roman" w:hAnsi="Times New Roman" w:cs="Times New Roman"/>
          <w:sz w:val="24"/>
          <w:szCs w:val="24"/>
        </w:rPr>
        <w:t xml:space="preserve">, nemá k dispozici žádné </w:t>
      </w:r>
      <w:r w:rsidR="009C619B">
        <w:rPr>
          <w:rFonts w:ascii="Times New Roman" w:hAnsi="Times New Roman" w:cs="Times New Roman"/>
          <w:sz w:val="24"/>
          <w:szCs w:val="24"/>
        </w:rPr>
        <w:t>kritérium, jak posoudit rozsah a trvání imunizace</w:t>
      </w:r>
      <w:r w:rsidR="00AF5376">
        <w:rPr>
          <w:rFonts w:ascii="Times New Roman" w:hAnsi="Times New Roman" w:cs="Times New Roman"/>
          <w:sz w:val="24"/>
          <w:szCs w:val="24"/>
        </w:rPr>
        <w:t xml:space="preserve"> teorie. Hrozí pak nebezpečí, že naše instinktivní touha mít pravdu vyústí do aplikace kritičnosti – a zvláště sebekritiky – jen „naoko“.</w:t>
      </w:r>
    </w:p>
    <w:p w:rsidR="00173B03" w:rsidRPr="00FA175E" w:rsidRDefault="00173B03" w:rsidP="00173B03">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D</w:t>
      </w:r>
      <w:r w:rsidRPr="00FA175E">
        <w:rPr>
          <w:rFonts w:ascii="Times New Roman" w:hAnsi="Times New Roman" w:cs="Times New Roman"/>
          <w:sz w:val="24"/>
          <w:szCs w:val="24"/>
        </w:rPr>
        <w:t xml:space="preserve">ogmatismus </w:t>
      </w:r>
      <w:r w:rsidR="009C619B">
        <w:rPr>
          <w:rFonts w:ascii="Times New Roman" w:hAnsi="Times New Roman" w:cs="Times New Roman"/>
          <w:sz w:val="24"/>
          <w:szCs w:val="24"/>
        </w:rPr>
        <w:t xml:space="preserve">navíc </w:t>
      </w:r>
      <w:r w:rsidRPr="00FA175E">
        <w:rPr>
          <w:rFonts w:ascii="Times New Roman" w:hAnsi="Times New Roman" w:cs="Times New Roman"/>
          <w:sz w:val="24"/>
          <w:szCs w:val="24"/>
        </w:rPr>
        <w:t xml:space="preserve">sabotuje růst vědění, který je přitom evoluční výhodou lidského druhu.  Esencí tvořivého myšlení je podle Poppera kritická imaginace; naopak dogmatismus je v nás obsažen jako nejhlubší animální instinkt. Dogmatismus proto disponuje větší silou a ohrožuje naše kritické nasazení, nabyté až ve vyspělé fázi vývoje civilizace. Jestliže se tedy Popper domnívá, že bez dogmatické prvotní obhajoby bychom mohli  hypotézu eliminovat příliš brzy, jedná se </w:t>
      </w:r>
      <w:r w:rsidR="003B789D">
        <w:rPr>
          <w:rFonts w:ascii="Times New Roman" w:hAnsi="Times New Roman" w:cs="Times New Roman"/>
          <w:sz w:val="24"/>
          <w:szCs w:val="24"/>
        </w:rPr>
        <w:t xml:space="preserve">o </w:t>
      </w:r>
      <w:r w:rsidRPr="00FA175E">
        <w:rPr>
          <w:rFonts w:ascii="Times New Roman" w:hAnsi="Times New Roman" w:cs="Times New Roman"/>
          <w:sz w:val="24"/>
          <w:szCs w:val="24"/>
        </w:rPr>
        <w:t>liché obavy. Popper sám přiznává, že badatel, jehož teorie je falsifikována, z toho nebude mít radost; do své teorie vkládá ambice, naděje a posléze zažívá zklamání. Jinými slovy, nechce se své teorie vzdát a instinktivně se brání kritice; často nejde jen o jednotlivého vědce, ale o celé týmy, jejichž výzkumné projekty mají dlouhodobý a institucionálně (i finančně) zastřešený charakter. Ovšem těmito úvahami se dostáváme opět do kuhnovského diskursu, který do metodologie vědy vnáší subjektivní a externí faktory. Popperovým cílem přitom bylo definovat objektivní pohyb vědění, v němž má kritika roli imperativu.</w:t>
      </w:r>
    </w:p>
    <w:p w:rsidR="00173B03" w:rsidRPr="00FA175E" w:rsidRDefault="00571DEC" w:rsidP="00173B03">
      <w:pPr>
        <w:spacing w:after="0"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Nejdůležitější je ale rozpor mezi </w:t>
      </w:r>
      <w:proofErr w:type="spellStart"/>
      <w:r>
        <w:rPr>
          <w:rFonts w:ascii="Times New Roman" w:hAnsi="Times New Roman" w:cs="Times New Roman"/>
          <w:sz w:val="24"/>
          <w:szCs w:val="24"/>
        </w:rPr>
        <w:t>Popperovou</w:t>
      </w:r>
      <w:proofErr w:type="spellEnd"/>
      <w:r>
        <w:rPr>
          <w:rFonts w:ascii="Times New Roman" w:hAnsi="Times New Roman" w:cs="Times New Roman"/>
          <w:sz w:val="24"/>
          <w:szCs w:val="24"/>
        </w:rPr>
        <w:t xml:space="preserve"> obhajobou dogmatismu a jeho originální koncepcí negativní racionality, která ukládá rozumu výhradně destruktivní roli v přístupu k vědeckým hypotézám. </w:t>
      </w:r>
      <w:r w:rsidR="006B351B">
        <w:rPr>
          <w:rFonts w:ascii="Times New Roman" w:hAnsi="Times New Roman" w:cs="Times New Roman"/>
          <w:sz w:val="24"/>
          <w:szCs w:val="24"/>
        </w:rPr>
        <w:t xml:space="preserve"> Popperův hypoteticko-deduktivní metodologický model je založen na tom, že </w:t>
      </w:r>
      <w:r w:rsidR="00FA175E">
        <w:rPr>
          <w:rFonts w:ascii="Times New Roman" w:hAnsi="Times New Roman" w:cs="Times New Roman"/>
          <w:sz w:val="24"/>
          <w:szCs w:val="24"/>
        </w:rPr>
        <w:t>z empirické</w:t>
      </w:r>
      <w:r w:rsidR="006B351B">
        <w:rPr>
          <w:rFonts w:ascii="Times New Roman" w:hAnsi="Times New Roman" w:cs="Times New Roman"/>
          <w:sz w:val="24"/>
          <w:szCs w:val="24"/>
        </w:rPr>
        <w:t xml:space="preserve"> evidence můžeme vyvodit pouze nepravdivost hypotézy – a </w:t>
      </w:r>
      <w:r w:rsidR="00FB59D1">
        <w:rPr>
          <w:rFonts w:ascii="Times New Roman" w:hAnsi="Times New Roman" w:cs="Times New Roman"/>
          <w:sz w:val="24"/>
          <w:szCs w:val="24"/>
        </w:rPr>
        <w:t xml:space="preserve">právě </w:t>
      </w:r>
      <w:r w:rsidR="00FB59D1" w:rsidRPr="00571DEC">
        <w:rPr>
          <w:rFonts w:ascii="Times New Roman" w:hAnsi="Times New Roman" w:cs="Times New Roman"/>
          <w:i/>
          <w:sz w:val="24"/>
          <w:szCs w:val="24"/>
        </w:rPr>
        <w:t xml:space="preserve">vyvracení, nikoli dogmatická obrana, by mělo být </w:t>
      </w:r>
      <w:r>
        <w:rPr>
          <w:rFonts w:ascii="Times New Roman" w:hAnsi="Times New Roman" w:cs="Times New Roman"/>
          <w:i/>
          <w:sz w:val="24"/>
          <w:szCs w:val="24"/>
        </w:rPr>
        <w:t>náplní</w:t>
      </w:r>
      <w:r w:rsidR="00FB59D1" w:rsidRPr="00571DEC">
        <w:rPr>
          <w:rFonts w:ascii="Times New Roman" w:hAnsi="Times New Roman" w:cs="Times New Roman"/>
          <w:i/>
          <w:sz w:val="24"/>
          <w:szCs w:val="24"/>
        </w:rPr>
        <w:t xml:space="preserve"> racionálního postoje</w:t>
      </w:r>
      <w:r w:rsidR="00FB59D1">
        <w:rPr>
          <w:rFonts w:ascii="Times New Roman" w:hAnsi="Times New Roman" w:cs="Times New Roman"/>
          <w:sz w:val="24"/>
          <w:szCs w:val="24"/>
        </w:rPr>
        <w:t>. V rovině svých logických zkoumání</w:t>
      </w:r>
      <w:r w:rsidR="00E5347B">
        <w:rPr>
          <w:rFonts w:ascii="Times New Roman" w:hAnsi="Times New Roman" w:cs="Times New Roman"/>
          <w:sz w:val="24"/>
          <w:szCs w:val="24"/>
        </w:rPr>
        <w:t xml:space="preserve"> zaměřených specificky na vědu</w:t>
      </w:r>
      <w:r w:rsidR="00FB59D1">
        <w:rPr>
          <w:rFonts w:ascii="Times New Roman" w:hAnsi="Times New Roman" w:cs="Times New Roman"/>
          <w:sz w:val="24"/>
          <w:szCs w:val="24"/>
        </w:rPr>
        <w:t xml:space="preserve"> Popper říká, že </w:t>
      </w:r>
      <w:r w:rsidR="00FB59D1" w:rsidRPr="00FA175E">
        <w:rPr>
          <w:rFonts w:ascii="Times New Roman" w:hAnsi="Times New Roman" w:cs="Times New Roman"/>
          <w:sz w:val="24"/>
          <w:szCs w:val="24"/>
        </w:rPr>
        <w:t xml:space="preserve">deduktivní logika je </w:t>
      </w:r>
      <w:r w:rsidR="00FB59D1" w:rsidRPr="00FA175E">
        <w:rPr>
          <w:rFonts w:ascii="Times New Roman" w:hAnsi="Times New Roman" w:cs="Times New Roman"/>
          <w:sz w:val="24"/>
          <w:szCs w:val="24"/>
        </w:rPr>
        <w:lastRenderedPageBreak/>
        <w:t>„</w:t>
      </w:r>
      <w:r w:rsidR="00FB59D1" w:rsidRPr="00FA175E">
        <w:rPr>
          <w:rFonts w:ascii="Times New Roman" w:hAnsi="Times New Roman" w:cs="Times New Roman"/>
          <w:i/>
          <w:sz w:val="24"/>
          <w:szCs w:val="24"/>
        </w:rPr>
        <w:t>organonem racionální kritiky</w:t>
      </w:r>
      <w:r w:rsidR="00FB59D1" w:rsidRPr="00FA175E">
        <w:rPr>
          <w:rFonts w:ascii="Times New Roman" w:hAnsi="Times New Roman" w:cs="Times New Roman"/>
          <w:sz w:val="24"/>
          <w:szCs w:val="24"/>
        </w:rPr>
        <w:t xml:space="preserve"> - tedy vyvracení“; v</w:t>
      </w:r>
      <w:r w:rsidR="00E5347B" w:rsidRPr="00FA175E">
        <w:rPr>
          <w:rFonts w:ascii="Times New Roman" w:hAnsi="Times New Roman" w:cs="Times New Roman"/>
          <w:sz w:val="24"/>
          <w:szCs w:val="24"/>
        </w:rPr>
        <w:t> širších úvahách o poznání je pak</w:t>
      </w:r>
      <w:r w:rsidR="00FB59D1" w:rsidRPr="00FA175E">
        <w:rPr>
          <w:rFonts w:ascii="Times New Roman" w:hAnsi="Times New Roman" w:cs="Times New Roman"/>
          <w:sz w:val="24"/>
          <w:szCs w:val="24"/>
        </w:rPr>
        <w:t xml:space="preserve"> „kritický postoj charakte</w:t>
      </w:r>
      <w:r w:rsidR="00F8045B">
        <w:rPr>
          <w:rFonts w:ascii="Times New Roman" w:hAnsi="Times New Roman" w:cs="Times New Roman"/>
          <w:sz w:val="24"/>
          <w:szCs w:val="24"/>
        </w:rPr>
        <w:t>ristikou racionálního přístupu.“</w:t>
      </w:r>
      <w:r w:rsidR="00FB59D1" w:rsidRPr="00FA175E">
        <w:rPr>
          <w:rStyle w:val="Znakapoznpodarou"/>
          <w:rFonts w:ascii="Times New Roman" w:hAnsi="Times New Roman" w:cs="Times New Roman"/>
          <w:sz w:val="24"/>
          <w:szCs w:val="24"/>
        </w:rPr>
        <w:footnoteReference w:id="51"/>
      </w:r>
      <w:r w:rsidR="00FB59D1" w:rsidRPr="00FA175E">
        <w:rPr>
          <w:rFonts w:ascii="Times New Roman" w:hAnsi="Times New Roman" w:cs="Times New Roman"/>
          <w:sz w:val="24"/>
          <w:szCs w:val="24"/>
        </w:rPr>
        <w:t xml:space="preserve"> </w:t>
      </w:r>
      <w:r w:rsidR="00681CC2" w:rsidRPr="00FA175E">
        <w:rPr>
          <w:rFonts w:ascii="Times New Roman" w:hAnsi="Times New Roman" w:cs="Times New Roman"/>
          <w:sz w:val="24"/>
          <w:szCs w:val="24"/>
        </w:rPr>
        <w:t xml:space="preserve">Tato originální koncepce racionality je však narušena </w:t>
      </w:r>
      <w:proofErr w:type="spellStart"/>
      <w:r w:rsidR="00681CC2" w:rsidRPr="00FA175E">
        <w:rPr>
          <w:rFonts w:ascii="Times New Roman" w:hAnsi="Times New Roman" w:cs="Times New Roman"/>
          <w:sz w:val="24"/>
          <w:szCs w:val="24"/>
        </w:rPr>
        <w:t>Popperovou</w:t>
      </w:r>
      <w:proofErr w:type="spellEnd"/>
      <w:r w:rsidR="00681CC2" w:rsidRPr="00FA175E">
        <w:rPr>
          <w:rFonts w:ascii="Times New Roman" w:hAnsi="Times New Roman" w:cs="Times New Roman"/>
          <w:sz w:val="24"/>
          <w:szCs w:val="24"/>
        </w:rPr>
        <w:t xml:space="preserve"> legitimací dogmatického prvku v posuzování teorií.</w:t>
      </w:r>
      <w:r w:rsidR="00173B03">
        <w:rPr>
          <w:rFonts w:ascii="Times New Roman" w:hAnsi="Times New Roman" w:cs="Times New Roman"/>
          <w:sz w:val="24"/>
          <w:szCs w:val="24"/>
        </w:rPr>
        <w:t xml:space="preserve"> Jakkoli se tedy může Popperův požadavek na jakousi krátkou a omezenou ochranu teorií před falsifikaci zdát nevinný, ve svém důsledku je neslučitelný se základními pilíři Popperovy filosofie. I omezený mandát dogmatismu jde </w:t>
      </w:r>
      <w:r>
        <w:rPr>
          <w:rFonts w:ascii="Times New Roman" w:hAnsi="Times New Roman" w:cs="Times New Roman"/>
          <w:sz w:val="24"/>
          <w:szCs w:val="24"/>
        </w:rPr>
        <w:t>proti duchu kritického racionalismu</w:t>
      </w:r>
      <w:r w:rsidR="00173B03" w:rsidRPr="00FA175E">
        <w:rPr>
          <w:rFonts w:ascii="Times New Roman" w:hAnsi="Times New Roman" w:cs="Times New Roman"/>
          <w:sz w:val="24"/>
          <w:szCs w:val="24"/>
        </w:rPr>
        <w:t>.</w:t>
      </w:r>
    </w:p>
    <w:p w:rsidR="00CC3E09" w:rsidRDefault="00CC3E09" w:rsidP="00137771">
      <w:pPr>
        <w:spacing w:after="0" w:line="480" w:lineRule="auto"/>
      </w:pPr>
    </w:p>
    <w:p w:rsidR="00CC3E09" w:rsidRPr="00A42B69" w:rsidRDefault="006E3632" w:rsidP="00137771">
      <w:pPr>
        <w:pStyle w:val="Bezmezer"/>
        <w:spacing w:line="480" w:lineRule="auto"/>
        <w:rPr>
          <w:rFonts w:ascii="Times New Roman" w:hAnsi="Times New Roman" w:cs="Times New Roman"/>
          <w:b/>
          <w:sz w:val="24"/>
          <w:szCs w:val="24"/>
          <w:lang w:val="en-US"/>
        </w:rPr>
      </w:pPr>
      <w:proofErr w:type="spellStart"/>
      <w:r w:rsidRPr="00A42B69">
        <w:rPr>
          <w:rFonts w:ascii="Times New Roman" w:hAnsi="Times New Roman" w:cs="Times New Roman"/>
          <w:b/>
          <w:sz w:val="24"/>
          <w:szCs w:val="24"/>
          <w:lang w:val="en-US"/>
        </w:rPr>
        <w:t>Bibliografie</w:t>
      </w:r>
      <w:proofErr w:type="spellEnd"/>
    </w:p>
    <w:p w:rsidR="00137771" w:rsidRDefault="00137771" w:rsidP="00137771">
      <w:pPr>
        <w:pStyle w:val="Bezmezer"/>
        <w:spacing w:line="480" w:lineRule="auto"/>
        <w:rPr>
          <w:rFonts w:ascii="Times New Roman" w:hAnsi="Times New Roman" w:cs="Times New Roman"/>
          <w:sz w:val="24"/>
          <w:szCs w:val="24"/>
          <w:lang w:val="en-US"/>
        </w:rPr>
      </w:pPr>
      <w:r w:rsidRPr="004C2011">
        <w:rPr>
          <w:rFonts w:ascii="Times New Roman" w:hAnsi="Times New Roman" w:cs="Times New Roman"/>
          <w:sz w:val="24"/>
          <w:szCs w:val="24"/>
          <w:lang w:val="en-US"/>
        </w:rPr>
        <w:t>Agassi, Joseph</w:t>
      </w:r>
      <w:r w:rsidR="00F8045B">
        <w:rPr>
          <w:rFonts w:ascii="Times New Roman" w:hAnsi="Times New Roman" w:cs="Times New Roman"/>
          <w:sz w:val="24"/>
          <w:szCs w:val="24"/>
          <w:lang w:val="en-US"/>
        </w:rPr>
        <w:t xml:space="preserve"> and</w:t>
      </w:r>
      <w:r w:rsidRPr="004C2011">
        <w:rPr>
          <w:rFonts w:ascii="Times New Roman" w:hAnsi="Times New Roman" w:cs="Times New Roman"/>
          <w:sz w:val="24"/>
          <w:szCs w:val="24"/>
          <w:lang w:val="en-US"/>
        </w:rPr>
        <w:t xml:space="preserve"> Ian C. Jarvie (eds.). </w:t>
      </w:r>
      <w:r w:rsidR="00443748">
        <w:rPr>
          <w:rFonts w:ascii="Times New Roman" w:hAnsi="Times New Roman" w:cs="Times New Roman"/>
          <w:i/>
          <w:sz w:val="24"/>
          <w:szCs w:val="24"/>
          <w:lang w:val="en-US"/>
        </w:rPr>
        <w:t>Rationality: T</w:t>
      </w:r>
      <w:r w:rsidRPr="004C2011">
        <w:rPr>
          <w:rFonts w:ascii="Times New Roman" w:hAnsi="Times New Roman" w:cs="Times New Roman"/>
          <w:i/>
          <w:sz w:val="24"/>
          <w:szCs w:val="24"/>
          <w:lang w:val="en-US"/>
        </w:rPr>
        <w:t xml:space="preserve">he </w:t>
      </w:r>
      <w:r w:rsidR="00443748">
        <w:rPr>
          <w:rFonts w:ascii="Times New Roman" w:hAnsi="Times New Roman" w:cs="Times New Roman"/>
          <w:i/>
          <w:sz w:val="24"/>
          <w:szCs w:val="24"/>
          <w:lang w:val="en-US"/>
        </w:rPr>
        <w:t>Critical V</w:t>
      </w:r>
      <w:r w:rsidRPr="004C2011">
        <w:rPr>
          <w:rFonts w:ascii="Times New Roman" w:hAnsi="Times New Roman" w:cs="Times New Roman"/>
          <w:i/>
          <w:sz w:val="24"/>
          <w:szCs w:val="24"/>
          <w:lang w:val="en-US"/>
        </w:rPr>
        <w:t>iew</w:t>
      </w:r>
      <w:r w:rsidR="007F1D0C">
        <w:rPr>
          <w:rFonts w:ascii="Times New Roman" w:hAnsi="Times New Roman" w:cs="Times New Roman"/>
          <w:sz w:val="24"/>
          <w:szCs w:val="24"/>
          <w:lang w:val="en-US"/>
        </w:rPr>
        <w:t xml:space="preserve">. Dordrecht: </w:t>
      </w:r>
      <w:proofErr w:type="spellStart"/>
      <w:r w:rsidR="007F1D0C">
        <w:rPr>
          <w:rFonts w:ascii="Times New Roman" w:hAnsi="Times New Roman" w:cs="Times New Roman"/>
          <w:sz w:val="24"/>
          <w:szCs w:val="24"/>
          <w:lang w:val="en-US"/>
        </w:rPr>
        <w:t>Martinus</w:t>
      </w:r>
      <w:proofErr w:type="spellEnd"/>
      <w:r w:rsidR="007F1D0C">
        <w:rPr>
          <w:rFonts w:ascii="Times New Roman" w:hAnsi="Times New Roman" w:cs="Times New Roman"/>
          <w:sz w:val="24"/>
          <w:szCs w:val="24"/>
          <w:lang w:val="en-US"/>
        </w:rPr>
        <w:t xml:space="preserve"> </w:t>
      </w:r>
      <w:proofErr w:type="spellStart"/>
      <w:r w:rsidR="007F1D0C">
        <w:rPr>
          <w:rFonts w:ascii="Times New Roman" w:hAnsi="Times New Roman" w:cs="Times New Roman"/>
          <w:sz w:val="24"/>
          <w:szCs w:val="24"/>
          <w:lang w:val="en-US"/>
        </w:rPr>
        <w:t>Nijhoff</w:t>
      </w:r>
      <w:proofErr w:type="spellEnd"/>
      <w:r w:rsidR="007F1D0C">
        <w:rPr>
          <w:rFonts w:ascii="Times New Roman" w:hAnsi="Times New Roman" w:cs="Times New Roman"/>
          <w:sz w:val="24"/>
          <w:szCs w:val="24"/>
          <w:lang w:val="en-US"/>
        </w:rPr>
        <w:t>,</w:t>
      </w:r>
      <w:r w:rsidR="007F1D0C" w:rsidRPr="007F1D0C">
        <w:rPr>
          <w:rFonts w:ascii="Times New Roman" w:hAnsi="Times New Roman" w:cs="Times New Roman"/>
          <w:sz w:val="24"/>
          <w:szCs w:val="24"/>
          <w:lang w:val="en-US"/>
        </w:rPr>
        <w:t xml:space="preserve"> </w:t>
      </w:r>
      <w:r w:rsidR="007F1D0C" w:rsidRPr="004C2011">
        <w:rPr>
          <w:rFonts w:ascii="Times New Roman" w:hAnsi="Times New Roman" w:cs="Times New Roman"/>
          <w:sz w:val="24"/>
          <w:szCs w:val="24"/>
          <w:lang w:val="en-US"/>
        </w:rPr>
        <w:t>1987</w:t>
      </w:r>
      <w:r w:rsidR="007F1D0C">
        <w:rPr>
          <w:rFonts w:ascii="Times New Roman" w:hAnsi="Times New Roman" w:cs="Times New Roman"/>
          <w:sz w:val="24"/>
          <w:szCs w:val="24"/>
          <w:lang w:val="en-US"/>
        </w:rPr>
        <w:t>.</w:t>
      </w:r>
    </w:p>
    <w:p w:rsidR="005B6713" w:rsidRPr="004C2011" w:rsidRDefault="005B6713" w:rsidP="005B6713">
      <w:pPr>
        <w:pStyle w:val="Bezmezer"/>
        <w:spacing w:line="480" w:lineRule="auto"/>
        <w:rPr>
          <w:rFonts w:ascii="Times New Roman" w:hAnsi="Times New Roman" w:cs="Times New Roman"/>
          <w:sz w:val="24"/>
          <w:szCs w:val="24"/>
          <w:lang w:val="en-US"/>
        </w:rPr>
      </w:pPr>
      <w:proofErr w:type="spellStart"/>
      <w:r w:rsidRPr="005B6713">
        <w:rPr>
          <w:rFonts w:ascii="Times New Roman" w:hAnsi="Times New Roman" w:cs="Times New Roman"/>
          <w:sz w:val="24"/>
          <w:szCs w:val="24"/>
        </w:rPr>
        <w:t>Feyerabend</w:t>
      </w:r>
      <w:proofErr w:type="spellEnd"/>
      <w:r w:rsidRPr="005B6713">
        <w:rPr>
          <w:rFonts w:ascii="Times New Roman" w:hAnsi="Times New Roman" w:cs="Times New Roman"/>
          <w:sz w:val="24"/>
          <w:szCs w:val="24"/>
        </w:rPr>
        <w:t>,</w:t>
      </w:r>
      <w:r w:rsidR="00443748">
        <w:rPr>
          <w:rFonts w:ascii="Times New Roman" w:hAnsi="Times New Roman" w:cs="Times New Roman"/>
          <w:sz w:val="24"/>
          <w:szCs w:val="24"/>
        </w:rPr>
        <w:t xml:space="preserve"> Paul.</w:t>
      </w:r>
      <w:r w:rsidRPr="005B6713">
        <w:rPr>
          <w:rFonts w:ascii="Times New Roman" w:hAnsi="Times New Roman" w:cs="Times New Roman"/>
          <w:sz w:val="24"/>
          <w:szCs w:val="24"/>
        </w:rPr>
        <w:t xml:space="preserve"> „</w:t>
      </w:r>
      <w:proofErr w:type="spellStart"/>
      <w:r w:rsidRPr="005B6713">
        <w:rPr>
          <w:rFonts w:ascii="Times New Roman" w:hAnsi="Times New Roman" w:cs="Times New Roman"/>
          <w:sz w:val="24"/>
          <w:szCs w:val="24"/>
        </w:rPr>
        <w:t>Consolation</w:t>
      </w:r>
      <w:proofErr w:type="spellEnd"/>
      <w:r w:rsidRPr="005B6713">
        <w:rPr>
          <w:rFonts w:ascii="Times New Roman" w:hAnsi="Times New Roman" w:cs="Times New Roman"/>
          <w:sz w:val="24"/>
          <w:szCs w:val="24"/>
        </w:rPr>
        <w:t xml:space="preserve"> </w:t>
      </w:r>
      <w:proofErr w:type="spellStart"/>
      <w:r w:rsidRPr="005B6713">
        <w:rPr>
          <w:rFonts w:ascii="Times New Roman" w:hAnsi="Times New Roman" w:cs="Times New Roman"/>
          <w:sz w:val="24"/>
          <w:szCs w:val="24"/>
        </w:rPr>
        <w:t>for</w:t>
      </w:r>
      <w:proofErr w:type="spellEnd"/>
      <w:r w:rsidRPr="005B6713">
        <w:rPr>
          <w:rFonts w:ascii="Times New Roman" w:hAnsi="Times New Roman" w:cs="Times New Roman"/>
          <w:sz w:val="24"/>
          <w:szCs w:val="24"/>
        </w:rPr>
        <w:t xml:space="preserve"> </w:t>
      </w:r>
      <w:proofErr w:type="spellStart"/>
      <w:r w:rsidRPr="005B6713">
        <w:rPr>
          <w:rFonts w:ascii="Times New Roman" w:hAnsi="Times New Roman" w:cs="Times New Roman"/>
          <w:sz w:val="24"/>
          <w:szCs w:val="24"/>
        </w:rPr>
        <w:t>the</w:t>
      </w:r>
      <w:proofErr w:type="spellEnd"/>
      <w:r w:rsidRPr="005B6713">
        <w:rPr>
          <w:rFonts w:ascii="Times New Roman" w:hAnsi="Times New Roman" w:cs="Times New Roman"/>
          <w:sz w:val="24"/>
          <w:szCs w:val="24"/>
        </w:rPr>
        <w:t xml:space="preserve"> </w:t>
      </w:r>
      <w:proofErr w:type="spellStart"/>
      <w:r w:rsidRPr="005B6713">
        <w:rPr>
          <w:rFonts w:ascii="Times New Roman" w:hAnsi="Times New Roman" w:cs="Times New Roman"/>
          <w:sz w:val="24"/>
          <w:szCs w:val="24"/>
        </w:rPr>
        <w:t>Specialist</w:t>
      </w:r>
      <w:proofErr w:type="spellEnd"/>
      <w:r w:rsidRPr="005B6713">
        <w:rPr>
          <w:rFonts w:ascii="Times New Roman" w:hAnsi="Times New Roman" w:cs="Times New Roman"/>
          <w:sz w:val="24"/>
          <w:szCs w:val="24"/>
        </w:rPr>
        <w:t xml:space="preserve">“. </w:t>
      </w:r>
      <w:r w:rsidRPr="005B6713">
        <w:rPr>
          <w:rFonts w:ascii="Times New Roman" w:hAnsi="Times New Roman" w:cs="Times New Roman"/>
          <w:sz w:val="24"/>
          <w:szCs w:val="24"/>
          <w:lang w:val="en-US"/>
        </w:rPr>
        <w:t xml:space="preserve">In </w:t>
      </w:r>
      <w:r w:rsidR="00443748">
        <w:rPr>
          <w:rFonts w:ascii="Times New Roman" w:hAnsi="Times New Roman" w:cs="Times New Roman"/>
          <w:i/>
          <w:sz w:val="24"/>
          <w:szCs w:val="24"/>
          <w:lang w:val="en-US"/>
        </w:rPr>
        <w:t>Criticism and the G</w:t>
      </w:r>
      <w:r w:rsidRPr="005B6713">
        <w:rPr>
          <w:rFonts w:ascii="Times New Roman" w:hAnsi="Times New Roman" w:cs="Times New Roman"/>
          <w:i/>
          <w:sz w:val="24"/>
          <w:szCs w:val="24"/>
          <w:lang w:val="en-US"/>
        </w:rPr>
        <w:t xml:space="preserve">rowth of </w:t>
      </w:r>
      <w:r w:rsidR="00443748">
        <w:rPr>
          <w:rFonts w:ascii="Times New Roman" w:hAnsi="Times New Roman" w:cs="Times New Roman"/>
          <w:i/>
          <w:sz w:val="24"/>
          <w:szCs w:val="24"/>
          <w:lang w:val="en-US"/>
        </w:rPr>
        <w:t>K</w:t>
      </w:r>
      <w:r w:rsidRPr="005B6713">
        <w:rPr>
          <w:rFonts w:ascii="Times New Roman" w:hAnsi="Times New Roman" w:cs="Times New Roman"/>
          <w:i/>
          <w:sz w:val="24"/>
          <w:szCs w:val="24"/>
          <w:lang w:val="en-US"/>
        </w:rPr>
        <w:t>nowledge</w:t>
      </w:r>
      <w:r w:rsidRPr="005B6713">
        <w:rPr>
          <w:rFonts w:ascii="Times New Roman" w:hAnsi="Times New Roman" w:cs="Times New Roman"/>
          <w:sz w:val="24"/>
          <w:szCs w:val="24"/>
          <w:lang w:val="en-US"/>
        </w:rPr>
        <w:t>, eds.</w:t>
      </w:r>
      <w:r w:rsidRPr="004C2011">
        <w:rPr>
          <w:rFonts w:ascii="Times New Roman" w:hAnsi="Times New Roman" w:cs="Times New Roman"/>
          <w:sz w:val="24"/>
          <w:szCs w:val="24"/>
          <w:lang w:val="en-US"/>
        </w:rPr>
        <w:t xml:space="preserve"> </w:t>
      </w:r>
      <w:proofErr w:type="spellStart"/>
      <w:r w:rsidRPr="004C2011">
        <w:rPr>
          <w:rFonts w:ascii="Times New Roman" w:hAnsi="Times New Roman" w:cs="Times New Roman"/>
          <w:sz w:val="24"/>
          <w:szCs w:val="24"/>
          <w:lang w:val="en-US"/>
        </w:rPr>
        <w:t>Lakatos</w:t>
      </w:r>
      <w:proofErr w:type="spellEnd"/>
      <w:r w:rsidRPr="004C2011">
        <w:rPr>
          <w:rFonts w:ascii="Times New Roman" w:hAnsi="Times New Roman" w:cs="Times New Roman"/>
          <w:sz w:val="24"/>
          <w:szCs w:val="24"/>
          <w:lang w:val="en-US"/>
        </w:rPr>
        <w:t xml:space="preserve">, </w:t>
      </w:r>
      <w:proofErr w:type="spellStart"/>
      <w:r w:rsidRPr="004C2011">
        <w:rPr>
          <w:rFonts w:ascii="Times New Roman" w:hAnsi="Times New Roman" w:cs="Times New Roman"/>
          <w:sz w:val="24"/>
          <w:szCs w:val="24"/>
          <w:lang w:val="en-US"/>
        </w:rPr>
        <w:t>Imre</w:t>
      </w:r>
      <w:proofErr w:type="spellEnd"/>
      <w:r w:rsidRPr="004C2011">
        <w:rPr>
          <w:rFonts w:ascii="Times New Roman" w:hAnsi="Times New Roman" w:cs="Times New Roman"/>
          <w:sz w:val="24"/>
          <w:szCs w:val="24"/>
          <w:lang w:val="en-US"/>
        </w:rPr>
        <w:t xml:space="preserve"> and Alan Musgrave, </w:t>
      </w:r>
      <w:r>
        <w:rPr>
          <w:rFonts w:ascii="Times New Roman" w:hAnsi="Times New Roman" w:cs="Times New Roman"/>
          <w:sz w:val="24"/>
          <w:szCs w:val="24"/>
          <w:lang w:val="en-US"/>
        </w:rPr>
        <w:t>197-231</w:t>
      </w:r>
      <w:r w:rsidRPr="004C2011">
        <w:rPr>
          <w:rFonts w:ascii="Times New Roman" w:hAnsi="Times New Roman" w:cs="Times New Roman"/>
          <w:sz w:val="24"/>
          <w:szCs w:val="24"/>
          <w:lang w:val="en-US"/>
        </w:rPr>
        <w:t>. Cambri</w:t>
      </w:r>
      <w:r>
        <w:rPr>
          <w:rFonts w:ascii="Times New Roman" w:hAnsi="Times New Roman" w:cs="Times New Roman"/>
          <w:sz w:val="24"/>
          <w:szCs w:val="24"/>
          <w:lang w:val="en-US"/>
        </w:rPr>
        <w:t xml:space="preserve">dge: Cambridge University Press, </w:t>
      </w:r>
      <w:r w:rsidRPr="004C2011">
        <w:rPr>
          <w:rFonts w:ascii="Times New Roman" w:hAnsi="Times New Roman" w:cs="Times New Roman"/>
          <w:sz w:val="24"/>
          <w:szCs w:val="24"/>
          <w:lang w:val="en-US"/>
        </w:rPr>
        <w:t>1982.</w:t>
      </w:r>
    </w:p>
    <w:p w:rsidR="00137771" w:rsidRPr="004C2011" w:rsidRDefault="00137771" w:rsidP="00137771">
      <w:pPr>
        <w:pStyle w:val="Bezmezer"/>
        <w:spacing w:line="480" w:lineRule="auto"/>
        <w:rPr>
          <w:rFonts w:ascii="Times New Roman" w:hAnsi="Times New Roman" w:cs="Times New Roman"/>
          <w:sz w:val="24"/>
          <w:szCs w:val="24"/>
          <w:lang w:val="en-US"/>
        </w:rPr>
      </w:pPr>
      <w:r w:rsidRPr="004C2011">
        <w:rPr>
          <w:rFonts w:ascii="Times New Roman" w:hAnsi="Times New Roman" w:cs="Times New Roman"/>
          <w:sz w:val="24"/>
          <w:szCs w:val="24"/>
          <w:lang w:val="en-US"/>
        </w:rPr>
        <w:t xml:space="preserve">Fuller, Steve. </w:t>
      </w:r>
      <w:r w:rsidRPr="004C2011">
        <w:rPr>
          <w:rFonts w:ascii="Times New Roman" w:hAnsi="Times New Roman" w:cs="Times New Roman"/>
          <w:i/>
          <w:sz w:val="24"/>
          <w:szCs w:val="24"/>
          <w:lang w:val="en-US"/>
        </w:rPr>
        <w:t>Kuhn vs Popper</w:t>
      </w:r>
      <w:r w:rsidR="007F1D0C">
        <w:rPr>
          <w:rFonts w:ascii="Times New Roman" w:hAnsi="Times New Roman" w:cs="Times New Roman"/>
          <w:sz w:val="24"/>
          <w:szCs w:val="24"/>
          <w:lang w:val="en-US"/>
        </w:rPr>
        <w:t xml:space="preserve">. Cambridge: Icon Books, </w:t>
      </w:r>
      <w:r w:rsidR="007F1D0C" w:rsidRPr="004C2011">
        <w:rPr>
          <w:rFonts w:ascii="Times New Roman" w:hAnsi="Times New Roman" w:cs="Times New Roman"/>
          <w:sz w:val="24"/>
          <w:szCs w:val="24"/>
          <w:lang w:val="en-US"/>
        </w:rPr>
        <w:t>2003</w:t>
      </w:r>
      <w:r w:rsidR="007F1D0C">
        <w:rPr>
          <w:rFonts w:ascii="Times New Roman" w:hAnsi="Times New Roman" w:cs="Times New Roman"/>
          <w:sz w:val="24"/>
          <w:szCs w:val="24"/>
          <w:lang w:val="en-US"/>
        </w:rPr>
        <w:t>.</w:t>
      </w:r>
    </w:p>
    <w:p w:rsidR="00137771" w:rsidRPr="004C2011" w:rsidRDefault="00137771" w:rsidP="007F1D0C">
      <w:pPr>
        <w:pStyle w:val="Bezmezer"/>
        <w:spacing w:line="480" w:lineRule="auto"/>
        <w:rPr>
          <w:rFonts w:ascii="Times New Roman" w:hAnsi="Times New Roman" w:cs="Times New Roman"/>
          <w:sz w:val="24"/>
          <w:szCs w:val="24"/>
          <w:lang w:val="en-US"/>
        </w:rPr>
      </w:pPr>
      <w:proofErr w:type="spellStart"/>
      <w:r w:rsidRPr="004C2011">
        <w:rPr>
          <w:rFonts w:ascii="Times New Roman" w:hAnsi="Times New Roman" w:cs="Times New Roman"/>
          <w:sz w:val="24"/>
          <w:szCs w:val="24"/>
          <w:lang w:val="en-US"/>
        </w:rPr>
        <w:t>Hacohen</w:t>
      </w:r>
      <w:proofErr w:type="spellEnd"/>
      <w:r w:rsidRPr="004C2011">
        <w:rPr>
          <w:rFonts w:ascii="Times New Roman" w:hAnsi="Times New Roman" w:cs="Times New Roman"/>
          <w:sz w:val="24"/>
          <w:szCs w:val="24"/>
          <w:lang w:val="en-US"/>
        </w:rPr>
        <w:t xml:space="preserve">, Malachi H. </w:t>
      </w:r>
      <w:r w:rsidRPr="004C2011">
        <w:rPr>
          <w:rFonts w:ascii="Times New Roman" w:hAnsi="Times New Roman" w:cs="Times New Roman"/>
          <w:i/>
          <w:sz w:val="24"/>
          <w:szCs w:val="24"/>
          <w:lang w:val="en-US"/>
        </w:rPr>
        <w:t xml:space="preserve">Karl Popper. The </w:t>
      </w:r>
      <w:r w:rsidR="00443748">
        <w:rPr>
          <w:rFonts w:ascii="Times New Roman" w:hAnsi="Times New Roman" w:cs="Times New Roman"/>
          <w:i/>
          <w:sz w:val="24"/>
          <w:szCs w:val="24"/>
          <w:lang w:val="en-US"/>
        </w:rPr>
        <w:t>Formative Y</w:t>
      </w:r>
      <w:r w:rsidRPr="004C2011">
        <w:rPr>
          <w:rFonts w:ascii="Times New Roman" w:hAnsi="Times New Roman" w:cs="Times New Roman"/>
          <w:i/>
          <w:sz w:val="24"/>
          <w:szCs w:val="24"/>
          <w:lang w:val="en-US"/>
        </w:rPr>
        <w:t>ears</w:t>
      </w:r>
      <w:r w:rsidRPr="004C2011">
        <w:rPr>
          <w:rFonts w:ascii="Times New Roman" w:hAnsi="Times New Roman" w:cs="Times New Roman"/>
          <w:sz w:val="24"/>
          <w:szCs w:val="24"/>
          <w:lang w:val="en-US"/>
        </w:rPr>
        <w:t>. Cambri</w:t>
      </w:r>
      <w:r w:rsidR="007F1D0C">
        <w:rPr>
          <w:rFonts w:ascii="Times New Roman" w:hAnsi="Times New Roman" w:cs="Times New Roman"/>
          <w:sz w:val="24"/>
          <w:szCs w:val="24"/>
          <w:lang w:val="en-US"/>
        </w:rPr>
        <w:t xml:space="preserve">dge: Cambridge University Press, </w:t>
      </w:r>
      <w:r w:rsidR="007F1D0C" w:rsidRPr="004C2011">
        <w:rPr>
          <w:rFonts w:ascii="Times New Roman" w:hAnsi="Times New Roman" w:cs="Times New Roman"/>
          <w:sz w:val="24"/>
          <w:szCs w:val="24"/>
          <w:lang w:val="en-US"/>
        </w:rPr>
        <w:t>2002.</w:t>
      </w:r>
    </w:p>
    <w:p w:rsidR="00A022C1" w:rsidRPr="00A022C1" w:rsidRDefault="00137771" w:rsidP="00137771">
      <w:pPr>
        <w:pStyle w:val="Bezmezer"/>
        <w:spacing w:line="480" w:lineRule="auto"/>
        <w:rPr>
          <w:rFonts w:ascii="Times New Roman" w:hAnsi="Times New Roman" w:cs="Times New Roman"/>
          <w:sz w:val="24"/>
          <w:szCs w:val="24"/>
          <w:lang w:val="en-US"/>
        </w:rPr>
      </w:pPr>
      <w:r w:rsidRPr="00A022C1">
        <w:rPr>
          <w:rFonts w:ascii="Times New Roman" w:hAnsi="Times New Roman" w:cs="Times New Roman"/>
          <w:sz w:val="24"/>
          <w:szCs w:val="24"/>
          <w:lang w:val="en-US"/>
        </w:rPr>
        <w:t xml:space="preserve">Kuhn, Thomas S. </w:t>
      </w:r>
      <w:r w:rsidR="00A022C1" w:rsidRPr="00A022C1">
        <w:rPr>
          <w:rFonts w:ascii="Times New Roman" w:hAnsi="Times New Roman" w:cs="Times New Roman"/>
          <w:i/>
          <w:sz w:val="24"/>
          <w:szCs w:val="24"/>
        </w:rPr>
        <w:t>Struktura vědeckých revolucí</w:t>
      </w:r>
      <w:r w:rsidR="00A022C1" w:rsidRPr="00A022C1">
        <w:rPr>
          <w:rFonts w:ascii="Times New Roman" w:hAnsi="Times New Roman" w:cs="Times New Roman"/>
          <w:sz w:val="24"/>
          <w:szCs w:val="24"/>
        </w:rPr>
        <w:t xml:space="preserve">. Praha: </w:t>
      </w:r>
      <w:proofErr w:type="spellStart"/>
      <w:r w:rsidR="00A022C1" w:rsidRPr="00A022C1">
        <w:rPr>
          <w:rFonts w:ascii="Times New Roman" w:hAnsi="Times New Roman" w:cs="Times New Roman"/>
          <w:sz w:val="24"/>
          <w:szCs w:val="24"/>
        </w:rPr>
        <w:t>Oikonmenh</w:t>
      </w:r>
      <w:proofErr w:type="spellEnd"/>
      <w:r w:rsidR="00A022C1" w:rsidRPr="00A022C1">
        <w:rPr>
          <w:rFonts w:ascii="Times New Roman" w:hAnsi="Times New Roman" w:cs="Times New Roman"/>
          <w:sz w:val="24"/>
          <w:szCs w:val="24"/>
        </w:rPr>
        <w:t>, 1997.</w:t>
      </w:r>
    </w:p>
    <w:p w:rsidR="00137771" w:rsidRPr="004C2011" w:rsidRDefault="00137771" w:rsidP="00137771">
      <w:pPr>
        <w:pStyle w:val="Bezmezer"/>
        <w:spacing w:line="480" w:lineRule="auto"/>
        <w:rPr>
          <w:rFonts w:ascii="Times New Roman" w:hAnsi="Times New Roman" w:cs="Times New Roman"/>
          <w:sz w:val="24"/>
          <w:szCs w:val="24"/>
          <w:lang w:val="en-US"/>
        </w:rPr>
      </w:pPr>
      <w:r w:rsidRPr="004C2011">
        <w:rPr>
          <w:rFonts w:ascii="Times New Roman" w:hAnsi="Times New Roman" w:cs="Times New Roman"/>
          <w:sz w:val="24"/>
          <w:szCs w:val="24"/>
          <w:lang w:val="en-US"/>
        </w:rPr>
        <w:t xml:space="preserve">Kuhn, Thomas S. </w:t>
      </w:r>
      <w:r w:rsidR="00443748">
        <w:rPr>
          <w:rFonts w:ascii="Times New Roman" w:hAnsi="Times New Roman" w:cs="Times New Roman"/>
          <w:sz w:val="24"/>
          <w:szCs w:val="24"/>
          <w:lang w:val="en-US"/>
        </w:rPr>
        <w:t>“Logic of Discovery or Psychology of R</w:t>
      </w:r>
      <w:r w:rsidRPr="004C2011">
        <w:rPr>
          <w:rFonts w:ascii="Times New Roman" w:hAnsi="Times New Roman" w:cs="Times New Roman"/>
          <w:sz w:val="24"/>
          <w:szCs w:val="24"/>
          <w:lang w:val="en-US"/>
        </w:rPr>
        <w:t>esearch?</w:t>
      </w:r>
      <w:r w:rsidR="00443748">
        <w:rPr>
          <w:rFonts w:ascii="Times New Roman" w:hAnsi="Times New Roman" w:cs="Times New Roman"/>
          <w:sz w:val="24"/>
          <w:szCs w:val="24"/>
          <w:lang w:val="en-US"/>
        </w:rPr>
        <w:t>”</w:t>
      </w:r>
      <w:r w:rsidRPr="004C2011">
        <w:rPr>
          <w:rFonts w:ascii="Times New Roman" w:hAnsi="Times New Roman" w:cs="Times New Roman"/>
          <w:sz w:val="24"/>
          <w:szCs w:val="24"/>
          <w:lang w:val="en-US"/>
        </w:rPr>
        <w:t xml:space="preserve"> In </w:t>
      </w:r>
      <w:r w:rsidR="00443748">
        <w:rPr>
          <w:rFonts w:ascii="Times New Roman" w:hAnsi="Times New Roman" w:cs="Times New Roman"/>
          <w:i/>
          <w:sz w:val="24"/>
          <w:szCs w:val="24"/>
          <w:lang w:val="en-US"/>
        </w:rPr>
        <w:t>Criticism and the G</w:t>
      </w:r>
      <w:r w:rsidR="00443748" w:rsidRPr="005B6713">
        <w:rPr>
          <w:rFonts w:ascii="Times New Roman" w:hAnsi="Times New Roman" w:cs="Times New Roman"/>
          <w:i/>
          <w:sz w:val="24"/>
          <w:szCs w:val="24"/>
          <w:lang w:val="en-US"/>
        </w:rPr>
        <w:t xml:space="preserve">rowth of </w:t>
      </w:r>
      <w:r w:rsidR="00443748">
        <w:rPr>
          <w:rFonts w:ascii="Times New Roman" w:hAnsi="Times New Roman" w:cs="Times New Roman"/>
          <w:i/>
          <w:sz w:val="24"/>
          <w:szCs w:val="24"/>
          <w:lang w:val="en-US"/>
        </w:rPr>
        <w:t>K</w:t>
      </w:r>
      <w:r w:rsidR="00443748" w:rsidRPr="005B6713">
        <w:rPr>
          <w:rFonts w:ascii="Times New Roman" w:hAnsi="Times New Roman" w:cs="Times New Roman"/>
          <w:i/>
          <w:sz w:val="24"/>
          <w:szCs w:val="24"/>
          <w:lang w:val="en-US"/>
        </w:rPr>
        <w:t>nowledge</w:t>
      </w:r>
      <w:r w:rsidRPr="004C2011">
        <w:rPr>
          <w:rFonts w:ascii="Times New Roman" w:hAnsi="Times New Roman" w:cs="Times New Roman"/>
          <w:sz w:val="24"/>
          <w:szCs w:val="24"/>
          <w:lang w:val="en-US"/>
        </w:rPr>
        <w:t xml:space="preserve">, eds. </w:t>
      </w:r>
      <w:proofErr w:type="spellStart"/>
      <w:r w:rsidRPr="004C2011">
        <w:rPr>
          <w:rFonts w:ascii="Times New Roman" w:hAnsi="Times New Roman" w:cs="Times New Roman"/>
          <w:sz w:val="24"/>
          <w:szCs w:val="24"/>
          <w:lang w:val="en-US"/>
        </w:rPr>
        <w:t>Lakatos</w:t>
      </w:r>
      <w:proofErr w:type="spellEnd"/>
      <w:r w:rsidRPr="004C2011">
        <w:rPr>
          <w:rFonts w:ascii="Times New Roman" w:hAnsi="Times New Roman" w:cs="Times New Roman"/>
          <w:sz w:val="24"/>
          <w:szCs w:val="24"/>
          <w:lang w:val="en-US"/>
        </w:rPr>
        <w:t xml:space="preserve">, </w:t>
      </w:r>
      <w:proofErr w:type="spellStart"/>
      <w:r w:rsidRPr="004C2011">
        <w:rPr>
          <w:rFonts w:ascii="Times New Roman" w:hAnsi="Times New Roman" w:cs="Times New Roman"/>
          <w:sz w:val="24"/>
          <w:szCs w:val="24"/>
          <w:lang w:val="en-US"/>
        </w:rPr>
        <w:t>Imre</w:t>
      </w:r>
      <w:proofErr w:type="spellEnd"/>
      <w:r w:rsidRPr="004C2011">
        <w:rPr>
          <w:rFonts w:ascii="Times New Roman" w:hAnsi="Times New Roman" w:cs="Times New Roman"/>
          <w:sz w:val="24"/>
          <w:szCs w:val="24"/>
          <w:lang w:val="en-US"/>
        </w:rPr>
        <w:t xml:space="preserve"> and Alan Musgrave, 1-25. Cambri</w:t>
      </w:r>
      <w:r w:rsidR="00A022C1">
        <w:rPr>
          <w:rFonts w:ascii="Times New Roman" w:hAnsi="Times New Roman" w:cs="Times New Roman"/>
          <w:sz w:val="24"/>
          <w:szCs w:val="24"/>
          <w:lang w:val="en-US"/>
        </w:rPr>
        <w:t xml:space="preserve">dge: Cambridge University Press, </w:t>
      </w:r>
      <w:r w:rsidR="00A022C1" w:rsidRPr="004C2011">
        <w:rPr>
          <w:rFonts w:ascii="Times New Roman" w:hAnsi="Times New Roman" w:cs="Times New Roman"/>
          <w:sz w:val="24"/>
          <w:szCs w:val="24"/>
          <w:lang w:val="en-US"/>
        </w:rPr>
        <w:t>1982.</w:t>
      </w:r>
    </w:p>
    <w:p w:rsidR="00C739F9" w:rsidRPr="004C2011" w:rsidRDefault="00C739F9" w:rsidP="00A022C1">
      <w:pPr>
        <w:pStyle w:val="Bezmezer"/>
        <w:spacing w:line="480" w:lineRule="auto"/>
        <w:rPr>
          <w:rFonts w:ascii="Times New Roman" w:hAnsi="Times New Roman" w:cs="Times New Roman"/>
          <w:sz w:val="24"/>
          <w:szCs w:val="24"/>
          <w:lang w:val="en-US"/>
        </w:rPr>
      </w:pPr>
      <w:r w:rsidRPr="004C2011">
        <w:rPr>
          <w:rFonts w:ascii="Times New Roman" w:hAnsi="Times New Roman" w:cs="Times New Roman"/>
          <w:sz w:val="24"/>
          <w:szCs w:val="24"/>
          <w:lang w:val="en-US"/>
        </w:rPr>
        <w:t>Miller, David</w:t>
      </w:r>
      <w:r w:rsidR="00A022C1">
        <w:rPr>
          <w:rFonts w:ascii="Times New Roman" w:hAnsi="Times New Roman" w:cs="Times New Roman"/>
          <w:sz w:val="24"/>
          <w:szCs w:val="24"/>
          <w:lang w:val="en-US"/>
        </w:rPr>
        <w:t>.</w:t>
      </w:r>
      <w:r w:rsidRPr="004C2011">
        <w:rPr>
          <w:rFonts w:ascii="Times New Roman" w:hAnsi="Times New Roman" w:cs="Times New Roman"/>
          <w:sz w:val="24"/>
          <w:szCs w:val="24"/>
          <w:lang w:val="en-US"/>
        </w:rPr>
        <w:t xml:space="preserve"> </w:t>
      </w:r>
      <w:r w:rsidR="00443748">
        <w:rPr>
          <w:rFonts w:ascii="Times New Roman" w:hAnsi="Times New Roman" w:cs="Times New Roman"/>
          <w:i/>
          <w:sz w:val="24"/>
          <w:szCs w:val="24"/>
          <w:lang w:val="en-US"/>
        </w:rPr>
        <w:t xml:space="preserve">Critical Rationalism. A Restatement and </w:t>
      </w:r>
      <w:proofErr w:type="spellStart"/>
      <w:r w:rsidR="00443748">
        <w:rPr>
          <w:rFonts w:ascii="Times New Roman" w:hAnsi="Times New Roman" w:cs="Times New Roman"/>
          <w:i/>
          <w:sz w:val="24"/>
          <w:szCs w:val="24"/>
          <w:lang w:val="en-US"/>
        </w:rPr>
        <w:t>D</w:t>
      </w:r>
      <w:r w:rsidRPr="004C2011">
        <w:rPr>
          <w:rFonts w:ascii="Times New Roman" w:hAnsi="Times New Roman" w:cs="Times New Roman"/>
          <w:i/>
          <w:sz w:val="24"/>
          <w:szCs w:val="24"/>
          <w:lang w:val="en-US"/>
        </w:rPr>
        <w:t>efence</w:t>
      </w:r>
      <w:proofErr w:type="spellEnd"/>
      <w:r w:rsidRPr="004C2011">
        <w:rPr>
          <w:rFonts w:ascii="Times New Roman" w:hAnsi="Times New Roman" w:cs="Times New Roman"/>
          <w:i/>
          <w:sz w:val="24"/>
          <w:szCs w:val="24"/>
          <w:lang w:val="en-US"/>
        </w:rPr>
        <w:t>.</w:t>
      </w:r>
      <w:r w:rsidRPr="004C2011">
        <w:rPr>
          <w:rFonts w:ascii="Times New Roman" w:hAnsi="Times New Roman" w:cs="Times New Roman"/>
          <w:sz w:val="24"/>
          <w:szCs w:val="24"/>
          <w:lang w:val="en-US"/>
        </w:rPr>
        <w:t xml:space="preserve"> Chicago and</w:t>
      </w:r>
      <w:r w:rsidR="00A022C1">
        <w:rPr>
          <w:rFonts w:ascii="Times New Roman" w:hAnsi="Times New Roman" w:cs="Times New Roman"/>
          <w:sz w:val="24"/>
          <w:szCs w:val="24"/>
          <w:lang w:val="en-US"/>
        </w:rPr>
        <w:t xml:space="preserve"> La Salle, Illinois: Open Court, </w:t>
      </w:r>
      <w:r w:rsidR="00A022C1" w:rsidRPr="004C2011">
        <w:rPr>
          <w:rFonts w:ascii="Times New Roman" w:hAnsi="Times New Roman" w:cs="Times New Roman"/>
          <w:sz w:val="24"/>
          <w:szCs w:val="24"/>
          <w:lang w:val="en-US"/>
        </w:rPr>
        <w:t>1994.</w:t>
      </w:r>
    </w:p>
    <w:p w:rsidR="007F1D0C" w:rsidRDefault="007F1D0C" w:rsidP="00137771">
      <w:pPr>
        <w:pStyle w:val="Bezmezer"/>
        <w:spacing w:line="480" w:lineRule="auto"/>
        <w:rPr>
          <w:rFonts w:ascii="Times New Roman" w:hAnsi="Times New Roman" w:cs="Times New Roman"/>
          <w:sz w:val="24"/>
          <w:szCs w:val="24"/>
        </w:rPr>
      </w:pPr>
      <w:r w:rsidRPr="007F1D0C">
        <w:rPr>
          <w:rFonts w:ascii="Times New Roman" w:hAnsi="Times New Roman" w:cs="Times New Roman"/>
          <w:sz w:val="24"/>
          <w:szCs w:val="24"/>
        </w:rPr>
        <w:t xml:space="preserve">Popper, Karl R. </w:t>
      </w:r>
      <w:r w:rsidRPr="007F1D0C">
        <w:rPr>
          <w:rFonts w:ascii="Times New Roman" w:hAnsi="Times New Roman" w:cs="Times New Roman"/>
          <w:i/>
          <w:iCs/>
          <w:sz w:val="24"/>
          <w:szCs w:val="24"/>
        </w:rPr>
        <w:t>Bída historicismu</w:t>
      </w:r>
      <w:r w:rsidRPr="007F1D0C">
        <w:rPr>
          <w:rFonts w:ascii="Times New Roman" w:hAnsi="Times New Roman" w:cs="Times New Roman"/>
          <w:sz w:val="24"/>
          <w:szCs w:val="24"/>
        </w:rPr>
        <w:t xml:space="preserve"> Praha: </w:t>
      </w:r>
      <w:proofErr w:type="spellStart"/>
      <w:r w:rsidRPr="007F1D0C">
        <w:rPr>
          <w:rFonts w:ascii="Times New Roman" w:hAnsi="Times New Roman" w:cs="Times New Roman"/>
          <w:sz w:val="24"/>
          <w:szCs w:val="24"/>
        </w:rPr>
        <w:t>Oikonmenh</w:t>
      </w:r>
      <w:proofErr w:type="spellEnd"/>
      <w:r w:rsidRPr="007F1D0C">
        <w:rPr>
          <w:rFonts w:ascii="Times New Roman" w:hAnsi="Times New Roman" w:cs="Times New Roman"/>
          <w:sz w:val="24"/>
          <w:szCs w:val="24"/>
        </w:rPr>
        <w:t>, 2000</w:t>
      </w:r>
      <w:r>
        <w:rPr>
          <w:rFonts w:ascii="Times New Roman" w:hAnsi="Times New Roman" w:cs="Times New Roman"/>
          <w:sz w:val="24"/>
          <w:szCs w:val="24"/>
        </w:rPr>
        <w:t xml:space="preserve"> (1957).</w:t>
      </w:r>
    </w:p>
    <w:p w:rsidR="008B14BB" w:rsidRDefault="008B14BB" w:rsidP="008B14BB">
      <w:pPr>
        <w:pStyle w:val="Bezmezer"/>
        <w:spacing w:line="480" w:lineRule="auto"/>
        <w:rPr>
          <w:rStyle w:val="addmd"/>
          <w:rFonts w:ascii="Times New Roman" w:hAnsi="Times New Roman" w:cs="Times New Roman"/>
          <w:sz w:val="24"/>
          <w:szCs w:val="24"/>
          <w:shd w:val="clear" w:color="auto" w:fill="FFFFFF"/>
        </w:rPr>
      </w:pPr>
      <w:r w:rsidRPr="00A022C1">
        <w:rPr>
          <w:rStyle w:val="addmd"/>
          <w:rFonts w:ascii="Times New Roman" w:hAnsi="Times New Roman" w:cs="Times New Roman"/>
          <w:sz w:val="24"/>
          <w:szCs w:val="24"/>
          <w:shd w:val="clear" w:color="auto" w:fill="FFFFFF"/>
        </w:rPr>
        <w:t xml:space="preserve">Popper, Karl R. </w:t>
      </w:r>
      <w:r w:rsidRPr="00A022C1">
        <w:rPr>
          <w:rFonts w:ascii="Times New Roman" w:hAnsi="Times New Roman" w:cs="Times New Roman"/>
          <w:i/>
          <w:sz w:val="24"/>
          <w:szCs w:val="24"/>
        </w:rPr>
        <w:t>Logika vědeckého bádání</w:t>
      </w:r>
      <w:r w:rsidRPr="00A022C1">
        <w:rPr>
          <w:rFonts w:ascii="Times New Roman" w:hAnsi="Times New Roman" w:cs="Times New Roman"/>
          <w:sz w:val="24"/>
          <w:szCs w:val="24"/>
        </w:rPr>
        <w:t xml:space="preserve">. Praha: </w:t>
      </w:r>
      <w:proofErr w:type="spellStart"/>
      <w:r w:rsidRPr="00A022C1">
        <w:rPr>
          <w:rFonts w:ascii="Times New Roman" w:hAnsi="Times New Roman" w:cs="Times New Roman"/>
          <w:sz w:val="24"/>
          <w:szCs w:val="24"/>
        </w:rPr>
        <w:t>Oikonmenh</w:t>
      </w:r>
      <w:proofErr w:type="spellEnd"/>
      <w:r w:rsidRPr="00A022C1">
        <w:rPr>
          <w:rFonts w:ascii="Times New Roman" w:hAnsi="Times New Roman" w:cs="Times New Roman"/>
          <w:sz w:val="24"/>
          <w:szCs w:val="24"/>
        </w:rPr>
        <w:t>, 1997</w:t>
      </w:r>
      <w:r w:rsidRPr="00A022C1">
        <w:rPr>
          <w:rStyle w:val="addmd"/>
          <w:rFonts w:ascii="Times New Roman" w:hAnsi="Times New Roman" w:cs="Times New Roman"/>
          <w:sz w:val="24"/>
          <w:szCs w:val="24"/>
          <w:shd w:val="clear" w:color="auto" w:fill="FFFFFF"/>
        </w:rPr>
        <w:t xml:space="preserve">1 (1959). </w:t>
      </w:r>
    </w:p>
    <w:p w:rsidR="008B14BB" w:rsidRPr="0075059F" w:rsidRDefault="008B14BB" w:rsidP="008B14BB">
      <w:pPr>
        <w:pStyle w:val="Bezmezer"/>
        <w:spacing w:line="480" w:lineRule="auto"/>
        <w:rPr>
          <w:rFonts w:ascii="Times New Roman" w:hAnsi="Times New Roman" w:cs="Times New Roman"/>
          <w:sz w:val="24"/>
          <w:szCs w:val="24"/>
        </w:rPr>
      </w:pPr>
      <w:r w:rsidRPr="0075059F">
        <w:rPr>
          <w:rStyle w:val="addmd"/>
          <w:rFonts w:ascii="Times New Roman" w:hAnsi="Times New Roman" w:cs="Times New Roman"/>
          <w:sz w:val="24"/>
          <w:szCs w:val="24"/>
          <w:shd w:val="clear" w:color="auto" w:fill="FFFFFF"/>
        </w:rPr>
        <w:lastRenderedPageBreak/>
        <w:t xml:space="preserve">Popper, Karl R. </w:t>
      </w:r>
      <w:proofErr w:type="spellStart"/>
      <w:r w:rsidR="00443748">
        <w:rPr>
          <w:rFonts w:ascii="Times New Roman" w:hAnsi="Times New Roman" w:cs="Times New Roman"/>
          <w:i/>
          <w:sz w:val="24"/>
          <w:szCs w:val="24"/>
        </w:rPr>
        <w:t>Conjectures</w:t>
      </w:r>
      <w:proofErr w:type="spellEnd"/>
      <w:r w:rsidR="00443748">
        <w:rPr>
          <w:rFonts w:ascii="Times New Roman" w:hAnsi="Times New Roman" w:cs="Times New Roman"/>
          <w:i/>
          <w:sz w:val="24"/>
          <w:szCs w:val="24"/>
        </w:rPr>
        <w:t xml:space="preserve"> and </w:t>
      </w:r>
      <w:proofErr w:type="spellStart"/>
      <w:r w:rsidR="00443748">
        <w:rPr>
          <w:rFonts w:ascii="Times New Roman" w:hAnsi="Times New Roman" w:cs="Times New Roman"/>
          <w:i/>
          <w:sz w:val="24"/>
          <w:szCs w:val="24"/>
        </w:rPr>
        <w:t>R</w:t>
      </w:r>
      <w:r w:rsidRPr="0075059F">
        <w:rPr>
          <w:rFonts w:ascii="Times New Roman" w:hAnsi="Times New Roman" w:cs="Times New Roman"/>
          <w:i/>
          <w:sz w:val="24"/>
          <w:szCs w:val="24"/>
        </w:rPr>
        <w:t>efutations</w:t>
      </w:r>
      <w:proofErr w:type="spellEnd"/>
      <w:r w:rsidRPr="0075059F">
        <w:rPr>
          <w:rFonts w:ascii="Times New Roman" w:hAnsi="Times New Roman" w:cs="Times New Roman"/>
          <w:sz w:val="24"/>
          <w:szCs w:val="24"/>
        </w:rPr>
        <w:t xml:space="preserve">. </w:t>
      </w:r>
      <w:proofErr w:type="spellStart"/>
      <w:r w:rsidR="00443748">
        <w:rPr>
          <w:rFonts w:ascii="Times New Roman" w:hAnsi="Times New Roman" w:cs="Times New Roman"/>
          <w:i/>
          <w:sz w:val="24"/>
          <w:szCs w:val="24"/>
        </w:rPr>
        <w:t>The</w:t>
      </w:r>
      <w:proofErr w:type="spellEnd"/>
      <w:r w:rsidR="00443748">
        <w:rPr>
          <w:rFonts w:ascii="Times New Roman" w:hAnsi="Times New Roman" w:cs="Times New Roman"/>
          <w:i/>
          <w:sz w:val="24"/>
          <w:szCs w:val="24"/>
        </w:rPr>
        <w:t xml:space="preserve"> </w:t>
      </w:r>
      <w:proofErr w:type="spellStart"/>
      <w:r w:rsidR="00443748">
        <w:rPr>
          <w:rFonts w:ascii="Times New Roman" w:hAnsi="Times New Roman" w:cs="Times New Roman"/>
          <w:i/>
          <w:sz w:val="24"/>
          <w:szCs w:val="24"/>
        </w:rPr>
        <w:t>Growth</w:t>
      </w:r>
      <w:proofErr w:type="spellEnd"/>
      <w:r w:rsidR="00443748">
        <w:rPr>
          <w:rFonts w:ascii="Times New Roman" w:hAnsi="Times New Roman" w:cs="Times New Roman"/>
          <w:i/>
          <w:sz w:val="24"/>
          <w:szCs w:val="24"/>
        </w:rPr>
        <w:t xml:space="preserve"> </w:t>
      </w:r>
      <w:proofErr w:type="spellStart"/>
      <w:r w:rsidR="00443748">
        <w:rPr>
          <w:rFonts w:ascii="Times New Roman" w:hAnsi="Times New Roman" w:cs="Times New Roman"/>
          <w:i/>
          <w:sz w:val="24"/>
          <w:szCs w:val="24"/>
        </w:rPr>
        <w:t>of</w:t>
      </w:r>
      <w:proofErr w:type="spellEnd"/>
      <w:r w:rsidR="00443748">
        <w:rPr>
          <w:rFonts w:ascii="Times New Roman" w:hAnsi="Times New Roman" w:cs="Times New Roman"/>
          <w:i/>
          <w:sz w:val="24"/>
          <w:szCs w:val="24"/>
        </w:rPr>
        <w:t xml:space="preserve"> </w:t>
      </w:r>
      <w:proofErr w:type="spellStart"/>
      <w:r w:rsidR="00443748">
        <w:rPr>
          <w:rFonts w:ascii="Times New Roman" w:hAnsi="Times New Roman" w:cs="Times New Roman"/>
          <w:i/>
          <w:sz w:val="24"/>
          <w:szCs w:val="24"/>
        </w:rPr>
        <w:t>Scientific</w:t>
      </w:r>
      <w:proofErr w:type="spellEnd"/>
      <w:r w:rsidR="00443748">
        <w:rPr>
          <w:rFonts w:ascii="Times New Roman" w:hAnsi="Times New Roman" w:cs="Times New Roman"/>
          <w:i/>
          <w:sz w:val="24"/>
          <w:szCs w:val="24"/>
        </w:rPr>
        <w:t xml:space="preserve"> </w:t>
      </w:r>
      <w:proofErr w:type="spellStart"/>
      <w:r w:rsidR="00443748">
        <w:rPr>
          <w:rFonts w:ascii="Times New Roman" w:hAnsi="Times New Roman" w:cs="Times New Roman"/>
          <w:i/>
          <w:sz w:val="24"/>
          <w:szCs w:val="24"/>
        </w:rPr>
        <w:t>K</w:t>
      </w:r>
      <w:r w:rsidRPr="0075059F">
        <w:rPr>
          <w:rFonts w:ascii="Times New Roman" w:hAnsi="Times New Roman" w:cs="Times New Roman"/>
          <w:i/>
          <w:sz w:val="24"/>
          <w:szCs w:val="24"/>
        </w:rPr>
        <w:t>nowledge</w:t>
      </w:r>
      <w:proofErr w:type="spellEnd"/>
      <w:r w:rsidRPr="0075059F">
        <w:rPr>
          <w:rFonts w:ascii="Times New Roman" w:hAnsi="Times New Roman" w:cs="Times New Roman"/>
          <w:sz w:val="24"/>
          <w:szCs w:val="24"/>
        </w:rPr>
        <w:t>. London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Henley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Kegan</w:t>
      </w:r>
      <w:proofErr w:type="spellEnd"/>
      <w:r>
        <w:rPr>
          <w:rFonts w:ascii="Times New Roman" w:hAnsi="Times New Roman" w:cs="Times New Roman"/>
          <w:sz w:val="24"/>
          <w:szCs w:val="24"/>
        </w:rPr>
        <w:t xml:space="preserve"> Paul, </w:t>
      </w:r>
      <w:r w:rsidRPr="0075059F">
        <w:rPr>
          <w:rStyle w:val="addmd"/>
          <w:rFonts w:ascii="Times New Roman" w:hAnsi="Times New Roman" w:cs="Times New Roman"/>
          <w:sz w:val="24"/>
          <w:szCs w:val="24"/>
          <w:shd w:val="clear" w:color="auto" w:fill="FFFFFF"/>
        </w:rPr>
        <w:t>1985 (1963).</w:t>
      </w:r>
    </w:p>
    <w:p w:rsidR="00FD2187" w:rsidRPr="0075059F" w:rsidRDefault="00FD2187" w:rsidP="00A022C1">
      <w:pPr>
        <w:pStyle w:val="Bezmezer"/>
        <w:spacing w:line="480" w:lineRule="auto"/>
        <w:rPr>
          <w:rStyle w:val="addmd"/>
          <w:rFonts w:ascii="Times New Roman" w:hAnsi="Times New Roman" w:cs="Times New Roman"/>
          <w:sz w:val="24"/>
          <w:szCs w:val="24"/>
          <w:shd w:val="clear" w:color="auto" w:fill="FFFFFF"/>
        </w:rPr>
      </w:pPr>
      <w:r w:rsidRPr="0075059F">
        <w:rPr>
          <w:rStyle w:val="addmd"/>
          <w:rFonts w:ascii="Times New Roman" w:hAnsi="Times New Roman" w:cs="Times New Roman"/>
          <w:sz w:val="24"/>
          <w:szCs w:val="24"/>
          <w:shd w:val="clear" w:color="auto" w:fill="FFFFFF"/>
        </w:rPr>
        <w:t xml:space="preserve">Popper, Karl R. </w:t>
      </w:r>
      <w:proofErr w:type="spellStart"/>
      <w:r w:rsidR="00443748">
        <w:rPr>
          <w:rStyle w:val="addmd"/>
          <w:rFonts w:ascii="Times New Roman" w:hAnsi="Times New Roman" w:cs="Times New Roman"/>
          <w:i/>
          <w:sz w:val="24"/>
          <w:szCs w:val="24"/>
          <w:shd w:val="clear" w:color="auto" w:fill="FFFFFF"/>
        </w:rPr>
        <w:t>Objective</w:t>
      </w:r>
      <w:proofErr w:type="spellEnd"/>
      <w:r w:rsidR="00443748">
        <w:rPr>
          <w:rStyle w:val="addmd"/>
          <w:rFonts w:ascii="Times New Roman" w:hAnsi="Times New Roman" w:cs="Times New Roman"/>
          <w:i/>
          <w:sz w:val="24"/>
          <w:szCs w:val="24"/>
          <w:shd w:val="clear" w:color="auto" w:fill="FFFFFF"/>
        </w:rPr>
        <w:t xml:space="preserve"> </w:t>
      </w:r>
      <w:proofErr w:type="spellStart"/>
      <w:r w:rsidR="00443748">
        <w:rPr>
          <w:rStyle w:val="addmd"/>
          <w:rFonts w:ascii="Times New Roman" w:hAnsi="Times New Roman" w:cs="Times New Roman"/>
          <w:i/>
          <w:sz w:val="24"/>
          <w:szCs w:val="24"/>
          <w:shd w:val="clear" w:color="auto" w:fill="FFFFFF"/>
        </w:rPr>
        <w:t>Knowledge</w:t>
      </w:r>
      <w:proofErr w:type="spellEnd"/>
      <w:r w:rsidR="00443748">
        <w:rPr>
          <w:rStyle w:val="addmd"/>
          <w:rFonts w:ascii="Times New Roman" w:hAnsi="Times New Roman" w:cs="Times New Roman"/>
          <w:i/>
          <w:sz w:val="24"/>
          <w:szCs w:val="24"/>
          <w:shd w:val="clear" w:color="auto" w:fill="FFFFFF"/>
        </w:rPr>
        <w:t xml:space="preserve">. </w:t>
      </w:r>
      <w:proofErr w:type="spellStart"/>
      <w:r w:rsidR="00443748">
        <w:rPr>
          <w:rStyle w:val="addmd"/>
          <w:rFonts w:ascii="Times New Roman" w:hAnsi="Times New Roman" w:cs="Times New Roman"/>
          <w:i/>
          <w:sz w:val="24"/>
          <w:szCs w:val="24"/>
          <w:shd w:val="clear" w:color="auto" w:fill="FFFFFF"/>
        </w:rPr>
        <w:t>An</w:t>
      </w:r>
      <w:proofErr w:type="spellEnd"/>
      <w:r w:rsidR="00443748">
        <w:rPr>
          <w:rStyle w:val="addmd"/>
          <w:rFonts w:ascii="Times New Roman" w:hAnsi="Times New Roman" w:cs="Times New Roman"/>
          <w:i/>
          <w:sz w:val="24"/>
          <w:szCs w:val="24"/>
          <w:shd w:val="clear" w:color="auto" w:fill="FFFFFF"/>
        </w:rPr>
        <w:t xml:space="preserve"> </w:t>
      </w:r>
      <w:proofErr w:type="spellStart"/>
      <w:r w:rsidR="00443748">
        <w:rPr>
          <w:rStyle w:val="addmd"/>
          <w:rFonts w:ascii="Times New Roman" w:hAnsi="Times New Roman" w:cs="Times New Roman"/>
          <w:i/>
          <w:sz w:val="24"/>
          <w:szCs w:val="24"/>
          <w:shd w:val="clear" w:color="auto" w:fill="FFFFFF"/>
        </w:rPr>
        <w:t>E</w:t>
      </w:r>
      <w:r w:rsidRPr="0075059F">
        <w:rPr>
          <w:rStyle w:val="addmd"/>
          <w:rFonts w:ascii="Times New Roman" w:hAnsi="Times New Roman" w:cs="Times New Roman"/>
          <w:i/>
          <w:sz w:val="24"/>
          <w:szCs w:val="24"/>
          <w:shd w:val="clear" w:color="auto" w:fill="FFFFFF"/>
        </w:rPr>
        <w:t>volutionary</w:t>
      </w:r>
      <w:proofErr w:type="spellEnd"/>
      <w:r w:rsidRPr="0075059F">
        <w:rPr>
          <w:rStyle w:val="addmd"/>
          <w:rFonts w:ascii="Times New Roman" w:hAnsi="Times New Roman" w:cs="Times New Roman"/>
          <w:i/>
          <w:sz w:val="24"/>
          <w:szCs w:val="24"/>
          <w:shd w:val="clear" w:color="auto" w:fill="FFFFFF"/>
        </w:rPr>
        <w:t xml:space="preserve"> </w:t>
      </w:r>
      <w:proofErr w:type="spellStart"/>
      <w:r w:rsidR="00443748">
        <w:rPr>
          <w:rStyle w:val="addmd"/>
          <w:rFonts w:ascii="Times New Roman" w:hAnsi="Times New Roman" w:cs="Times New Roman"/>
          <w:i/>
          <w:sz w:val="24"/>
          <w:szCs w:val="24"/>
          <w:shd w:val="clear" w:color="auto" w:fill="FFFFFF"/>
        </w:rPr>
        <w:t>A</w:t>
      </w:r>
      <w:r w:rsidRPr="0075059F">
        <w:rPr>
          <w:rStyle w:val="addmd"/>
          <w:rFonts w:ascii="Times New Roman" w:hAnsi="Times New Roman" w:cs="Times New Roman"/>
          <w:i/>
          <w:sz w:val="24"/>
          <w:szCs w:val="24"/>
          <w:shd w:val="clear" w:color="auto" w:fill="FFFFFF"/>
        </w:rPr>
        <w:t>pproach</w:t>
      </w:r>
      <w:proofErr w:type="spellEnd"/>
      <w:r w:rsidRPr="0075059F">
        <w:rPr>
          <w:rStyle w:val="addmd"/>
          <w:rFonts w:ascii="Times New Roman" w:hAnsi="Times New Roman" w:cs="Times New Roman"/>
          <w:i/>
          <w:sz w:val="24"/>
          <w:szCs w:val="24"/>
          <w:shd w:val="clear" w:color="auto" w:fill="FFFFFF"/>
        </w:rPr>
        <w:t>.</w:t>
      </w:r>
      <w:r w:rsidRPr="0075059F">
        <w:rPr>
          <w:rStyle w:val="addmd"/>
          <w:rFonts w:ascii="Times New Roman" w:hAnsi="Times New Roman" w:cs="Times New Roman"/>
          <w:sz w:val="24"/>
          <w:szCs w:val="24"/>
          <w:shd w:val="clear" w:color="auto" w:fill="FFFFFF"/>
        </w:rPr>
        <w:t xml:space="preserve"> Oxford: </w:t>
      </w:r>
      <w:proofErr w:type="spellStart"/>
      <w:r w:rsidRPr="0075059F">
        <w:rPr>
          <w:rStyle w:val="addmd"/>
          <w:rFonts w:ascii="Times New Roman" w:hAnsi="Times New Roman" w:cs="Times New Roman"/>
          <w:sz w:val="24"/>
          <w:szCs w:val="24"/>
          <w:shd w:val="clear" w:color="auto" w:fill="FFFFFF"/>
        </w:rPr>
        <w:t>Clarendon</w:t>
      </w:r>
      <w:proofErr w:type="spellEnd"/>
      <w:r w:rsidRPr="0075059F">
        <w:rPr>
          <w:rStyle w:val="addmd"/>
          <w:rFonts w:ascii="Times New Roman" w:hAnsi="Times New Roman" w:cs="Times New Roman"/>
          <w:sz w:val="24"/>
          <w:szCs w:val="24"/>
          <w:shd w:val="clear" w:color="auto" w:fill="FFFFFF"/>
        </w:rPr>
        <w:t xml:space="preserve"> </w:t>
      </w:r>
      <w:proofErr w:type="spellStart"/>
      <w:r w:rsidRPr="0075059F">
        <w:rPr>
          <w:rStyle w:val="addmd"/>
          <w:rFonts w:ascii="Times New Roman" w:hAnsi="Times New Roman" w:cs="Times New Roman"/>
          <w:sz w:val="24"/>
          <w:szCs w:val="24"/>
          <w:shd w:val="clear" w:color="auto" w:fill="FFFFFF"/>
        </w:rPr>
        <w:t>Press</w:t>
      </w:r>
      <w:proofErr w:type="spellEnd"/>
      <w:r w:rsidR="00A022C1">
        <w:rPr>
          <w:rStyle w:val="addmd"/>
          <w:rFonts w:ascii="Times New Roman" w:hAnsi="Times New Roman" w:cs="Times New Roman"/>
          <w:sz w:val="24"/>
          <w:szCs w:val="24"/>
          <w:shd w:val="clear" w:color="auto" w:fill="FFFFFF"/>
        </w:rPr>
        <w:t xml:space="preserve">, </w:t>
      </w:r>
      <w:r w:rsidR="00A022C1" w:rsidRPr="0075059F">
        <w:rPr>
          <w:rStyle w:val="addmd"/>
          <w:rFonts w:ascii="Times New Roman" w:hAnsi="Times New Roman" w:cs="Times New Roman"/>
          <w:sz w:val="24"/>
          <w:szCs w:val="24"/>
          <w:shd w:val="clear" w:color="auto" w:fill="FFFFFF"/>
        </w:rPr>
        <w:t>1979 (1972).</w:t>
      </w:r>
    </w:p>
    <w:p w:rsidR="00FD2187" w:rsidRPr="0075059F" w:rsidRDefault="00FD2187" w:rsidP="00137771">
      <w:pPr>
        <w:pStyle w:val="Bezmezer"/>
        <w:spacing w:line="480" w:lineRule="auto"/>
        <w:rPr>
          <w:rStyle w:val="addmd"/>
          <w:rFonts w:ascii="Times New Roman" w:hAnsi="Times New Roman" w:cs="Times New Roman"/>
          <w:sz w:val="24"/>
          <w:szCs w:val="24"/>
          <w:shd w:val="clear" w:color="auto" w:fill="FFFFFF"/>
        </w:rPr>
      </w:pPr>
      <w:r w:rsidRPr="00A022C1">
        <w:rPr>
          <w:rStyle w:val="addmd"/>
          <w:rFonts w:ascii="Times New Roman" w:hAnsi="Times New Roman" w:cs="Times New Roman"/>
          <w:sz w:val="24"/>
          <w:szCs w:val="24"/>
          <w:shd w:val="clear" w:color="auto" w:fill="FFFFFF"/>
        </w:rPr>
        <w:t xml:space="preserve">Popper, Karl R. </w:t>
      </w:r>
      <w:r w:rsidR="00A022C1" w:rsidRPr="00A022C1">
        <w:rPr>
          <w:rFonts w:ascii="Times New Roman" w:hAnsi="Times New Roman" w:cs="Times New Roman"/>
          <w:i/>
          <w:sz w:val="24"/>
          <w:szCs w:val="24"/>
        </w:rPr>
        <w:t>Věčné hledání. Intelektuální autobiografie</w:t>
      </w:r>
      <w:r w:rsidR="00A022C1" w:rsidRPr="00A022C1">
        <w:rPr>
          <w:rFonts w:ascii="Times New Roman" w:hAnsi="Times New Roman" w:cs="Times New Roman"/>
          <w:sz w:val="24"/>
          <w:szCs w:val="24"/>
        </w:rPr>
        <w:t xml:space="preserve">. Praha: </w:t>
      </w:r>
      <w:proofErr w:type="spellStart"/>
      <w:r w:rsidR="00A022C1" w:rsidRPr="00A022C1">
        <w:rPr>
          <w:rFonts w:ascii="Times New Roman" w:hAnsi="Times New Roman" w:cs="Times New Roman"/>
          <w:sz w:val="24"/>
          <w:szCs w:val="24"/>
        </w:rPr>
        <w:t>Oikonmenh</w:t>
      </w:r>
      <w:proofErr w:type="spellEnd"/>
      <w:r w:rsidR="00A022C1" w:rsidRPr="00A022C1">
        <w:rPr>
          <w:rFonts w:ascii="Times New Roman" w:hAnsi="Times New Roman" w:cs="Times New Roman"/>
          <w:sz w:val="24"/>
          <w:szCs w:val="24"/>
        </w:rPr>
        <w:t>, 1995</w:t>
      </w:r>
      <w:r w:rsidRPr="00A022C1">
        <w:rPr>
          <w:rStyle w:val="addmd"/>
          <w:rFonts w:ascii="Times New Roman" w:hAnsi="Times New Roman" w:cs="Times New Roman"/>
          <w:sz w:val="24"/>
          <w:szCs w:val="24"/>
          <w:shd w:val="clear" w:color="auto" w:fill="FFFFFF"/>
        </w:rPr>
        <w:t xml:space="preserve"> (1974).</w:t>
      </w:r>
      <w:r w:rsidRPr="0075059F">
        <w:rPr>
          <w:rStyle w:val="addmd"/>
          <w:rFonts w:ascii="Times New Roman" w:hAnsi="Times New Roman" w:cs="Times New Roman"/>
          <w:sz w:val="24"/>
          <w:szCs w:val="24"/>
          <w:shd w:val="clear" w:color="auto" w:fill="FFFFFF"/>
        </w:rPr>
        <w:t xml:space="preserve"> </w:t>
      </w:r>
    </w:p>
    <w:p w:rsidR="00FD2187" w:rsidRPr="0075059F" w:rsidRDefault="00FD2187" w:rsidP="00137771">
      <w:pPr>
        <w:pStyle w:val="Bezmezer"/>
        <w:spacing w:line="480" w:lineRule="auto"/>
        <w:rPr>
          <w:rFonts w:ascii="Times New Roman" w:hAnsi="Times New Roman" w:cs="Times New Roman"/>
          <w:sz w:val="24"/>
          <w:szCs w:val="24"/>
        </w:rPr>
      </w:pPr>
      <w:r w:rsidRPr="0075059F">
        <w:rPr>
          <w:rStyle w:val="addmd"/>
          <w:rFonts w:ascii="Times New Roman" w:hAnsi="Times New Roman" w:cs="Times New Roman"/>
          <w:sz w:val="24"/>
          <w:szCs w:val="24"/>
          <w:shd w:val="clear" w:color="auto" w:fill="FFFFFF"/>
        </w:rPr>
        <w:t xml:space="preserve">Popper, Karl R. </w:t>
      </w:r>
      <w:proofErr w:type="spellStart"/>
      <w:r w:rsidR="00443748">
        <w:rPr>
          <w:rFonts w:ascii="Times New Roman" w:hAnsi="Times New Roman" w:cs="Times New Roman"/>
          <w:i/>
          <w:iCs/>
          <w:sz w:val="24"/>
          <w:szCs w:val="24"/>
        </w:rPr>
        <w:t>Normal</w:t>
      </w:r>
      <w:proofErr w:type="spellEnd"/>
      <w:r w:rsidR="00443748">
        <w:rPr>
          <w:rFonts w:ascii="Times New Roman" w:hAnsi="Times New Roman" w:cs="Times New Roman"/>
          <w:i/>
          <w:iCs/>
          <w:sz w:val="24"/>
          <w:szCs w:val="24"/>
        </w:rPr>
        <w:t xml:space="preserve"> Science and </w:t>
      </w:r>
      <w:proofErr w:type="spellStart"/>
      <w:r w:rsidR="00443748">
        <w:rPr>
          <w:rFonts w:ascii="Times New Roman" w:hAnsi="Times New Roman" w:cs="Times New Roman"/>
          <w:i/>
          <w:iCs/>
          <w:sz w:val="24"/>
          <w:szCs w:val="24"/>
        </w:rPr>
        <w:t>its</w:t>
      </w:r>
      <w:proofErr w:type="spellEnd"/>
      <w:r w:rsidR="00443748">
        <w:rPr>
          <w:rFonts w:ascii="Times New Roman" w:hAnsi="Times New Roman" w:cs="Times New Roman"/>
          <w:i/>
          <w:iCs/>
          <w:sz w:val="24"/>
          <w:szCs w:val="24"/>
        </w:rPr>
        <w:t xml:space="preserve"> </w:t>
      </w:r>
      <w:proofErr w:type="spellStart"/>
      <w:r w:rsidR="00443748">
        <w:rPr>
          <w:rFonts w:ascii="Times New Roman" w:hAnsi="Times New Roman" w:cs="Times New Roman"/>
          <w:i/>
          <w:iCs/>
          <w:sz w:val="24"/>
          <w:szCs w:val="24"/>
        </w:rPr>
        <w:t>D</w:t>
      </w:r>
      <w:r w:rsidRPr="0075059F">
        <w:rPr>
          <w:rFonts w:ascii="Times New Roman" w:hAnsi="Times New Roman" w:cs="Times New Roman"/>
          <w:i/>
          <w:iCs/>
          <w:sz w:val="24"/>
          <w:szCs w:val="24"/>
        </w:rPr>
        <w:t>angers</w:t>
      </w:r>
      <w:proofErr w:type="spellEnd"/>
      <w:r w:rsidRPr="0075059F">
        <w:rPr>
          <w:rFonts w:ascii="Times New Roman" w:hAnsi="Times New Roman" w:cs="Times New Roman"/>
          <w:iCs/>
          <w:sz w:val="24"/>
          <w:szCs w:val="24"/>
        </w:rPr>
        <w:t xml:space="preserve">.  In </w:t>
      </w:r>
      <w:r w:rsidR="00443748">
        <w:rPr>
          <w:rFonts w:ascii="Times New Roman" w:hAnsi="Times New Roman" w:cs="Times New Roman"/>
          <w:i/>
          <w:sz w:val="24"/>
          <w:szCs w:val="24"/>
          <w:lang w:val="en-US"/>
        </w:rPr>
        <w:t>Criticism and the G</w:t>
      </w:r>
      <w:r w:rsidR="00443748" w:rsidRPr="005B6713">
        <w:rPr>
          <w:rFonts w:ascii="Times New Roman" w:hAnsi="Times New Roman" w:cs="Times New Roman"/>
          <w:i/>
          <w:sz w:val="24"/>
          <w:szCs w:val="24"/>
          <w:lang w:val="en-US"/>
        </w:rPr>
        <w:t xml:space="preserve">rowth of </w:t>
      </w:r>
      <w:r w:rsidR="00443748">
        <w:rPr>
          <w:rFonts w:ascii="Times New Roman" w:hAnsi="Times New Roman" w:cs="Times New Roman"/>
          <w:i/>
          <w:sz w:val="24"/>
          <w:szCs w:val="24"/>
          <w:lang w:val="en-US"/>
        </w:rPr>
        <w:t>K</w:t>
      </w:r>
      <w:r w:rsidR="00443748" w:rsidRPr="005B6713">
        <w:rPr>
          <w:rFonts w:ascii="Times New Roman" w:hAnsi="Times New Roman" w:cs="Times New Roman"/>
          <w:i/>
          <w:sz w:val="24"/>
          <w:szCs w:val="24"/>
          <w:lang w:val="en-US"/>
        </w:rPr>
        <w:t>nowledge</w:t>
      </w:r>
      <w:r w:rsidR="008B14BB" w:rsidRPr="005B6713">
        <w:rPr>
          <w:rFonts w:ascii="Times New Roman" w:hAnsi="Times New Roman" w:cs="Times New Roman"/>
          <w:sz w:val="24"/>
          <w:szCs w:val="24"/>
          <w:lang w:val="en-US"/>
        </w:rPr>
        <w:t xml:space="preserve">, </w:t>
      </w:r>
      <w:proofErr w:type="spellStart"/>
      <w:r w:rsidRPr="0075059F">
        <w:rPr>
          <w:rFonts w:ascii="Times New Roman" w:hAnsi="Times New Roman" w:cs="Times New Roman"/>
          <w:sz w:val="24"/>
          <w:szCs w:val="24"/>
        </w:rPr>
        <w:t>eds</w:t>
      </w:r>
      <w:proofErr w:type="spellEnd"/>
      <w:r w:rsidRPr="0075059F">
        <w:rPr>
          <w:rFonts w:ascii="Times New Roman" w:hAnsi="Times New Roman" w:cs="Times New Roman"/>
          <w:sz w:val="24"/>
          <w:szCs w:val="24"/>
        </w:rPr>
        <w:t xml:space="preserve">. </w:t>
      </w:r>
      <w:proofErr w:type="spellStart"/>
      <w:r w:rsidRPr="0075059F">
        <w:rPr>
          <w:rFonts w:ascii="Times New Roman" w:hAnsi="Times New Roman" w:cs="Times New Roman"/>
          <w:sz w:val="24"/>
          <w:szCs w:val="24"/>
        </w:rPr>
        <w:t>Lakatos</w:t>
      </w:r>
      <w:proofErr w:type="spellEnd"/>
      <w:r w:rsidRPr="0075059F">
        <w:rPr>
          <w:rFonts w:ascii="Times New Roman" w:hAnsi="Times New Roman" w:cs="Times New Roman"/>
          <w:sz w:val="24"/>
          <w:szCs w:val="24"/>
        </w:rPr>
        <w:t xml:space="preserve">, </w:t>
      </w:r>
      <w:proofErr w:type="spellStart"/>
      <w:r w:rsidRPr="0075059F">
        <w:rPr>
          <w:rFonts w:ascii="Times New Roman" w:hAnsi="Times New Roman" w:cs="Times New Roman"/>
          <w:sz w:val="24"/>
          <w:szCs w:val="24"/>
        </w:rPr>
        <w:t>Imre</w:t>
      </w:r>
      <w:proofErr w:type="spellEnd"/>
      <w:r w:rsidRPr="0075059F">
        <w:rPr>
          <w:rFonts w:ascii="Times New Roman" w:hAnsi="Times New Roman" w:cs="Times New Roman"/>
          <w:sz w:val="24"/>
          <w:szCs w:val="24"/>
        </w:rPr>
        <w:t xml:space="preserve"> and Alan </w:t>
      </w:r>
      <w:proofErr w:type="spellStart"/>
      <w:r w:rsidRPr="0075059F">
        <w:rPr>
          <w:rFonts w:ascii="Times New Roman" w:hAnsi="Times New Roman" w:cs="Times New Roman"/>
          <w:sz w:val="24"/>
          <w:szCs w:val="24"/>
        </w:rPr>
        <w:t>Musgrave</w:t>
      </w:r>
      <w:proofErr w:type="spellEnd"/>
      <w:r w:rsidRPr="0075059F">
        <w:rPr>
          <w:rFonts w:ascii="Times New Roman" w:hAnsi="Times New Roman" w:cs="Times New Roman"/>
          <w:sz w:val="24"/>
          <w:szCs w:val="24"/>
        </w:rPr>
        <w:t xml:space="preserve">, 51-59. Cambridge: Cambridge University </w:t>
      </w:r>
      <w:proofErr w:type="spellStart"/>
      <w:r w:rsidRPr="0075059F">
        <w:rPr>
          <w:rFonts w:ascii="Times New Roman" w:hAnsi="Times New Roman" w:cs="Times New Roman"/>
          <w:sz w:val="24"/>
          <w:szCs w:val="24"/>
        </w:rPr>
        <w:t>Press</w:t>
      </w:r>
      <w:proofErr w:type="spellEnd"/>
      <w:r w:rsidR="008B14BB">
        <w:rPr>
          <w:rFonts w:ascii="Times New Roman" w:hAnsi="Times New Roman" w:cs="Times New Roman"/>
          <w:sz w:val="24"/>
          <w:szCs w:val="24"/>
        </w:rPr>
        <w:t>, 1982.</w:t>
      </w:r>
    </w:p>
    <w:p w:rsidR="00FD2187" w:rsidRDefault="00FD2187" w:rsidP="00A022C1">
      <w:pPr>
        <w:pStyle w:val="Bezmezer"/>
        <w:spacing w:line="480" w:lineRule="auto"/>
        <w:rPr>
          <w:rFonts w:ascii="Times New Roman" w:hAnsi="Times New Roman" w:cs="Times New Roman"/>
          <w:iCs/>
          <w:sz w:val="24"/>
          <w:szCs w:val="24"/>
        </w:rPr>
      </w:pPr>
      <w:r w:rsidRPr="0075059F">
        <w:rPr>
          <w:rFonts w:ascii="Times New Roman" w:hAnsi="Times New Roman" w:cs="Times New Roman"/>
          <w:iCs/>
          <w:sz w:val="24"/>
          <w:szCs w:val="24"/>
        </w:rPr>
        <w:t xml:space="preserve">Popper, Karl R. </w:t>
      </w:r>
      <w:r w:rsidR="00C31D0A">
        <w:rPr>
          <w:rFonts w:ascii="Times New Roman" w:hAnsi="Times New Roman" w:cs="Times New Roman"/>
          <w:i/>
          <w:iCs/>
          <w:sz w:val="24"/>
          <w:szCs w:val="24"/>
        </w:rPr>
        <w:t>Život je řešení problémů</w:t>
      </w:r>
      <w:r w:rsidRPr="0075059F">
        <w:rPr>
          <w:rFonts w:ascii="Times New Roman" w:hAnsi="Times New Roman" w:cs="Times New Roman"/>
          <w:iCs/>
          <w:sz w:val="24"/>
          <w:szCs w:val="24"/>
        </w:rPr>
        <w:t xml:space="preserve">. </w:t>
      </w:r>
      <w:r w:rsidR="00A022C1">
        <w:rPr>
          <w:rFonts w:ascii="Times New Roman" w:hAnsi="Times New Roman" w:cs="Times New Roman"/>
          <w:iCs/>
          <w:sz w:val="24"/>
          <w:szCs w:val="24"/>
        </w:rPr>
        <w:t>Praha: Mladá fronta, 1998 (1994</w:t>
      </w:r>
      <w:r w:rsidR="00A022C1" w:rsidRPr="0075059F">
        <w:rPr>
          <w:rFonts w:ascii="Times New Roman" w:hAnsi="Times New Roman" w:cs="Times New Roman"/>
          <w:iCs/>
          <w:sz w:val="24"/>
          <w:szCs w:val="24"/>
        </w:rPr>
        <w:t>).</w:t>
      </w:r>
    </w:p>
    <w:p w:rsidR="008B14BB" w:rsidRPr="008B14BB" w:rsidRDefault="008B14BB" w:rsidP="00A022C1">
      <w:pPr>
        <w:pStyle w:val="Bezmezer"/>
        <w:spacing w:line="480" w:lineRule="auto"/>
        <w:rPr>
          <w:rFonts w:ascii="Times New Roman" w:hAnsi="Times New Roman" w:cs="Times New Roman"/>
          <w:iCs/>
          <w:sz w:val="24"/>
          <w:szCs w:val="24"/>
        </w:rPr>
      </w:pPr>
      <w:r w:rsidRPr="008B14BB">
        <w:rPr>
          <w:rFonts w:ascii="Times New Roman" w:hAnsi="Times New Roman" w:cs="Times New Roman"/>
          <w:sz w:val="24"/>
          <w:szCs w:val="24"/>
        </w:rPr>
        <w:t xml:space="preserve">Popper, Karl R. </w:t>
      </w:r>
      <w:r w:rsidR="00F8045B">
        <w:rPr>
          <w:rFonts w:ascii="Times New Roman" w:hAnsi="Times New Roman" w:cs="Times New Roman"/>
          <w:sz w:val="24"/>
          <w:szCs w:val="24"/>
        </w:rPr>
        <w:t>and</w:t>
      </w:r>
      <w:r w:rsidRPr="008B14BB">
        <w:rPr>
          <w:rFonts w:ascii="Times New Roman" w:hAnsi="Times New Roman" w:cs="Times New Roman"/>
          <w:sz w:val="24"/>
          <w:szCs w:val="24"/>
        </w:rPr>
        <w:t xml:space="preserve"> Konrad Lorenz. </w:t>
      </w:r>
      <w:r w:rsidRPr="008B14BB">
        <w:rPr>
          <w:rFonts w:ascii="Times New Roman" w:hAnsi="Times New Roman" w:cs="Times New Roman"/>
          <w:i/>
          <w:iCs/>
          <w:sz w:val="24"/>
          <w:szCs w:val="24"/>
        </w:rPr>
        <w:t xml:space="preserve">Budoucnost je otevřená. </w:t>
      </w:r>
      <w:r w:rsidRPr="008B14BB">
        <w:rPr>
          <w:rFonts w:ascii="Times New Roman" w:hAnsi="Times New Roman" w:cs="Times New Roman"/>
          <w:sz w:val="24"/>
          <w:szCs w:val="24"/>
        </w:rPr>
        <w:t>Praha: Vyšehrad, 1997.</w:t>
      </w:r>
    </w:p>
    <w:p w:rsidR="00997BA5" w:rsidRDefault="00997BA5" w:rsidP="00137771">
      <w:pPr>
        <w:pStyle w:val="Bezmezer"/>
        <w:spacing w:line="480" w:lineRule="auto"/>
        <w:rPr>
          <w:rFonts w:ascii="Times New Roman" w:hAnsi="Times New Roman" w:cs="Times New Roman"/>
          <w:sz w:val="24"/>
          <w:szCs w:val="24"/>
          <w:lang w:val="en-US"/>
        </w:rPr>
      </w:pPr>
      <w:proofErr w:type="spellStart"/>
      <w:r w:rsidRPr="004C2011">
        <w:rPr>
          <w:rFonts w:ascii="Times New Roman" w:hAnsi="Times New Roman" w:cs="Times New Roman"/>
          <w:sz w:val="24"/>
          <w:szCs w:val="24"/>
          <w:lang w:val="en-US"/>
        </w:rPr>
        <w:t>Rowbottom</w:t>
      </w:r>
      <w:proofErr w:type="spellEnd"/>
      <w:r w:rsidRPr="004C2011">
        <w:rPr>
          <w:rFonts w:ascii="Times New Roman" w:hAnsi="Times New Roman" w:cs="Times New Roman"/>
          <w:sz w:val="24"/>
          <w:szCs w:val="24"/>
          <w:lang w:val="en-US"/>
        </w:rPr>
        <w:t>, Darrell</w:t>
      </w:r>
      <w:r w:rsidR="00A022C1">
        <w:rPr>
          <w:rFonts w:ascii="Times New Roman" w:hAnsi="Times New Roman" w:cs="Times New Roman"/>
          <w:sz w:val="24"/>
          <w:szCs w:val="24"/>
          <w:lang w:val="en-US"/>
        </w:rPr>
        <w:t>.</w:t>
      </w:r>
      <w:r w:rsidRPr="004C2011">
        <w:rPr>
          <w:rFonts w:ascii="Times New Roman" w:hAnsi="Times New Roman" w:cs="Times New Roman"/>
          <w:sz w:val="24"/>
          <w:szCs w:val="24"/>
          <w:lang w:val="en-US"/>
        </w:rPr>
        <w:t xml:space="preserve">  </w:t>
      </w:r>
      <w:r w:rsidR="00443748">
        <w:rPr>
          <w:rFonts w:ascii="Times New Roman" w:eastAsia="Times New Roman" w:hAnsi="Times New Roman" w:cs="Times New Roman"/>
          <w:bCs/>
          <w:i/>
          <w:kern w:val="36"/>
          <w:sz w:val="24"/>
          <w:szCs w:val="24"/>
          <w:lang w:val="en-US" w:eastAsia="cs-CZ"/>
        </w:rPr>
        <w:t>Popper’s Critical Rationalism: A Philosophical I</w:t>
      </w:r>
      <w:r w:rsidRPr="004C2011">
        <w:rPr>
          <w:rFonts w:ascii="Times New Roman" w:eastAsia="Times New Roman" w:hAnsi="Times New Roman" w:cs="Times New Roman"/>
          <w:bCs/>
          <w:i/>
          <w:kern w:val="36"/>
          <w:sz w:val="24"/>
          <w:szCs w:val="24"/>
          <w:lang w:val="en-US" w:eastAsia="cs-CZ"/>
        </w:rPr>
        <w:t>nvestigation</w:t>
      </w:r>
      <w:r w:rsidR="00A022C1">
        <w:rPr>
          <w:rFonts w:ascii="Times New Roman" w:hAnsi="Times New Roman" w:cs="Times New Roman"/>
          <w:sz w:val="24"/>
          <w:szCs w:val="24"/>
          <w:lang w:val="en-US"/>
        </w:rPr>
        <w:t xml:space="preserve">. London: Routledge, </w:t>
      </w:r>
      <w:r w:rsidR="00A022C1" w:rsidRPr="004C2011">
        <w:rPr>
          <w:rFonts w:ascii="Times New Roman" w:hAnsi="Times New Roman" w:cs="Times New Roman"/>
          <w:sz w:val="24"/>
          <w:szCs w:val="24"/>
          <w:lang w:val="en-US"/>
        </w:rPr>
        <w:t>2010.</w:t>
      </w:r>
    </w:p>
    <w:p w:rsidR="005B6713" w:rsidRDefault="005B6713" w:rsidP="00137771">
      <w:pPr>
        <w:pStyle w:val="Bezmezer"/>
        <w:spacing w:line="480" w:lineRule="auto"/>
        <w:rPr>
          <w:rFonts w:ascii="Times New Roman" w:hAnsi="Times New Roman" w:cs="Times New Roman"/>
          <w:sz w:val="24"/>
          <w:szCs w:val="24"/>
          <w:shd w:val="clear" w:color="auto" w:fill="FFFFFF"/>
        </w:rPr>
      </w:pPr>
      <w:proofErr w:type="spellStart"/>
      <w:r w:rsidRPr="008B14BB">
        <w:rPr>
          <w:rFonts w:ascii="Times New Roman" w:hAnsi="Times New Roman" w:cs="Times New Roman"/>
          <w:sz w:val="24"/>
          <w:szCs w:val="24"/>
          <w:shd w:val="clear" w:color="auto" w:fill="FFFFFF"/>
        </w:rPr>
        <w:t>Sanbonmatsu</w:t>
      </w:r>
      <w:proofErr w:type="spellEnd"/>
      <w:r w:rsidRPr="008B14BB">
        <w:rPr>
          <w:rFonts w:ascii="Times New Roman" w:hAnsi="Times New Roman" w:cs="Times New Roman"/>
          <w:sz w:val="24"/>
          <w:szCs w:val="24"/>
          <w:shd w:val="clear" w:color="auto" w:fill="FFFFFF"/>
        </w:rPr>
        <w:t>, David M. „</w:t>
      </w:r>
      <w:proofErr w:type="spellStart"/>
      <w:r w:rsidRPr="008B14BB">
        <w:rPr>
          <w:rFonts w:ascii="Times New Roman" w:hAnsi="Times New Roman" w:cs="Times New Roman"/>
          <w:sz w:val="24"/>
          <w:szCs w:val="24"/>
          <w:shd w:val="clear" w:color="auto" w:fill="FFFFFF"/>
        </w:rPr>
        <w:t>The</w:t>
      </w:r>
      <w:proofErr w:type="spellEnd"/>
      <w:r w:rsidRPr="008B14BB">
        <w:rPr>
          <w:rFonts w:ascii="Times New Roman" w:hAnsi="Times New Roman" w:cs="Times New Roman"/>
          <w:sz w:val="24"/>
          <w:szCs w:val="24"/>
          <w:shd w:val="clear" w:color="auto" w:fill="FFFFFF"/>
        </w:rPr>
        <w:t xml:space="preserve"> </w:t>
      </w:r>
      <w:proofErr w:type="spellStart"/>
      <w:r w:rsidRPr="008B14BB">
        <w:rPr>
          <w:rFonts w:ascii="Times New Roman" w:hAnsi="Times New Roman" w:cs="Times New Roman"/>
          <w:sz w:val="24"/>
          <w:szCs w:val="24"/>
          <w:shd w:val="clear" w:color="auto" w:fill="FFFFFF"/>
        </w:rPr>
        <w:t>Structure</w:t>
      </w:r>
      <w:proofErr w:type="spellEnd"/>
      <w:r w:rsidRPr="008B14BB">
        <w:rPr>
          <w:rFonts w:ascii="Times New Roman" w:hAnsi="Times New Roman" w:cs="Times New Roman"/>
          <w:sz w:val="24"/>
          <w:szCs w:val="24"/>
          <w:shd w:val="clear" w:color="auto" w:fill="FFFFFF"/>
        </w:rPr>
        <w:t xml:space="preserve"> </w:t>
      </w:r>
      <w:proofErr w:type="spellStart"/>
      <w:r w:rsidRPr="008B14BB">
        <w:rPr>
          <w:rFonts w:ascii="Times New Roman" w:hAnsi="Times New Roman" w:cs="Times New Roman"/>
          <w:sz w:val="24"/>
          <w:szCs w:val="24"/>
          <w:shd w:val="clear" w:color="auto" w:fill="FFFFFF"/>
        </w:rPr>
        <w:t>of</w:t>
      </w:r>
      <w:proofErr w:type="spellEnd"/>
      <w:r w:rsidRPr="008B14BB">
        <w:rPr>
          <w:rFonts w:ascii="Times New Roman" w:hAnsi="Times New Roman" w:cs="Times New Roman"/>
          <w:sz w:val="24"/>
          <w:szCs w:val="24"/>
          <w:shd w:val="clear" w:color="auto" w:fill="FFFFFF"/>
        </w:rPr>
        <w:t xml:space="preserve"> </w:t>
      </w:r>
      <w:proofErr w:type="spellStart"/>
      <w:r w:rsidRPr="008B14BB">
        <w:rPr>
          <w:rFonts w:ascii="Times New Roman" w:hAnsi="Times New Roman" w:cs="Times New Roman"/>
          <w:sz w:val="24"/>
          <w:szCs w:val="24"/>
          <w:shd w:val="clear" w:color="auto" w:fill="FFFFFF"/>
        </w:rPr>
        <w:t>Scientific</w:t>
      </w:r>
      <w:proofErr w:type="spellEnd"/>
      <w:r w:rsidRPr="008B14BB">
        <w:rPr>
          <w:rFonts w:ascii="Times New Roman" w:hAnsi="Times New Roman" w:cs="Times New Roman"/>
          <w:sz w:val="24"/>
          <w:szCs w:val="24"/>
          <w:shd w:val="clear" w:color="auto" w:fill="FFFFFF"/>
        </w:rPr>
        <w:t xml:space="preserve"> </w:t>
      </w:r>
      <w:proofErr w:type="spellStart"/>
      <w:r w:rsidRPr="008B14BB">
        <w:rPr>
          <w:rFonts w:ascii="Times New Roman" w:hAnsi="Times New Roman" w:cs="Times New Roman"/>
          <w:sz w:val="24"/>
          <w:szCs w:val="24"/>
          <w:shd w:val="clear" w:color="auto" w:fill="FFFFFF"/>
        </w:rPr>
        <w:t>Revolutions</w:t>
      </w:r>
      <w:proofErr w:type="spellEnd"/>
      <w:r w:rsidRPr="008B14BB">
        <w:rPr>
          <w:rFonts w:ascii="Times New Roman" w:hAnsi="Times New Roman" w:cs="Times New Roman"/>
          <w:sz w:val="24"/>
          <w:szCs w:val="24"/>
          <w:shd w:val="clear" w:color="auto" w:fill="FFFFFF"/>
        </w:rPr>
        <w:t xml:space="preserve">: </w:t>
      </w:r>
      <w:proofErr w:type="spellStart"/>
      <w:r w:rsidRPr="008B14BB">
        <w:rPr>
          <w:rFonts w:ascii="Times New Roman" w:hAnsi="Times New Roman" w:cs="Times New Roman"/>
          <w:sz w:val="24"/>
          <w:szCs w:val="24"/>
          <w:shd w:val="clear" w:color="auto" w:fill="FFFFFF"/>
        </w:rPr>
        <w:t>Kuhn’s</w:t>
      </w:r>
      <w:proofErr w:type="spellEnd"/>
      <w:r w:rsidRPr="008B14BB">
        <w:rPr>
          <w:rFonts w:ascii="Times New Roman" w:hAnsi="Times New Roman" w:cs="Times New Roman"/>
          <w:sz w:val="24"/>
          <w:szCs w:val="24"/>
          <w:shd w:val="clear" w:color="auto" w:fill="FFFFFF"/>
        </w:rPr>
        <w:t xml:space="preserve"> </w:t>
      </w:r>
      <w:proofErr w:type="spellStart"/>
      <w:r w:rsidRPr="008B14BB">
        <w:rPr>
          <w:rFonts w:ascii="Times New Roman" w:hAnsi="Times New Roman" w:cs="Times New Roman"/>
          <w:sz w:val="24"/>
          <w:szCs w:val="24"/>
          <w:shd w:val="clear" w:color="auto" w:fill="FFFFFF"/>
        </w:rPr>
        <w:t>misconceptions</w:t>
      </w:r>
      <w:proofErr w:type="spellEnd"/>
      <w:r w:rsidRPr="008B14BB">
        <w:rPr>
          <w:rFonts w:ascii="Times New Roman" w:hAnsi="Times New Roman" w:cs="Times New Roman"/>
          <w:sz w:val="24"/>
          <w:szCs w:val="24"/>
          <w:shd w:val="clear" w:color="auto" w:fill="FFFFFF"/>
        </w:rPr>
        <w:t xml:space="preserve"> </w:t>
      </w:r>
      <w:proofErr w:type="spellStart"/>
      <w:r w:rsidRPr="008B14BB">
        <w:rPr>
          <w:rFonts w:ascii="Times New Roman" w:hAnsi="Times New Roman" w:cs="Times New Roman"/>
          <w:sz w:val="24"/>
          <w:szCs w:val="24"/>
          <w:shd w:val="clear" w:color="auto" w:fill="FFFFFF"/>
        </w:rPr>
        <w:t>of</w:t>
      </w:r>
      <w:proofErr w:type="spellEnd"/>
      <w:r w:rsidRPr="008B14BB">
        <w:rPr>
          <w:rFonts w:ascii="Times New Roman" w:hAnsi="Times New Roman" w:cs="Times New Roman"/>
          <w:sz w:val="24"/>
          <w:szCs w:val="24"/>
          <w:shd w:val="clear" w:color="auto" w:fill="FFFFFF"/>
        </w:rPr>
        <w:t xml:space="preserve"> (</w:t>
      </w:r>
      <w:proofErr w:type="spellStart"/>
      <w:r w:rsidRPr="008B14BB">
        <w:rPr>
          <w:rFonts w:ascii="Times New Roman" w:hAnsi="Times New Roman" w:cs="Times New Roman"/>
          <w:sz w:val="24"/>
          <w:szCs w:val="24"/>
          <w:shd w:val="clear" w:color="auto" w:fill="FFFFFF"/>
        </w:rPr>
        <w:t>normal</w:t>
      </w:r>
      <w:proofErr w:type="spellEnd"/>
      <w:r w:rsidRPr="008B14BB">
        <w:rPr>
          <w:rFonts w:ascii="Times New Roman" w:hAnsi="Times New Roman" w:cs="Times New Roman"/>
          <w:sz w:val="24"/>
          <w:szCs w:val="24"/>
          <w:shd w:val="clear" w:color="auto" w:fill="FFFFFF"/>
        </w:rPr>
        <w:t>) science“, </w:t>
      </w:r>
      <w:proofErr w:type="spellStart"/>
      <w:r w:rsidRPr="008B14BB">
        <w:rPr>
          <w:rStyle w:val="Zdraznn"/>
          <w:rFonts w:ascii="Times New Roman" w:hAnsi="Times New Roman" w:cs="Times New Roman"/>
          <w:sz w:val="24"/>
          <w:szCs w:val="24"/>
          <w:shd w:val="clear" w:color="auto" w:fill="FFFFFF"/>
        </w:rPr>
        <w:t>Journal</w:t>
      </w:r>
      <w:proofErr w:type="spellEnd"/>
      <w:r w:rsidRPr="008B14BB">
        <w:rPr>
          <w:rStyle w:val="Zdraznn"/>
          <w:rFonts w:ascii="Times New Roman" w:hAnsi="Times New Roman" w:cs="Times New Roman"/>
          <w:sz w:val="24"/>
          <w:szCs w:val="24"/>
          <w:shd w:val="clear" w:color="auto" w:fill="FFFFFF"/>
        </w:rPr>
        <w:t xml:space="preserve"> </w:t>
      </w:r>
      <w:proofErr w:type="spellStart"/>
      <w:r w:rsidRPr="008B14BB">
        <w:rPr>
          <w:rStyle w:val="Zdraznn"/>
          <w:rFonts w:ascii="Times New Roman" w:hAnsi="Times New Roman" w:cs="Times New Roman"/>
          <w:sz w:val="24"/>
          <w:szCs w:val="24"/>
          <w:shd w:val="clear" w:color="auto" w:fill="FFFFFF"/>
        </w:rPr>
        <w:t>of</w:t>
      </w:r>
      <w:proofErr w:type="spellEnd"/>
      <w:r w:rsidRPr="008B14BB">
        <w:rPr>
          <w:rStyle w:val="Zdraznn"/>
          <w:rFonts w:ascii="Times New Roman" w:hAnsi="Times New Roman" w:cs="Times New Roman"/>
          <w:sz w:val="24"/>
          <w:szCs w:val="24"/>
          <w:shd w:val="clear" w:color="auto" w:fill="FFFFFF"/>
        </w:rPr>
        <w:t xml:space="preserve"> </w:t>
      </w:r>
      <w:proofErr w:type="spellStart"/>
      <w:r w:rsidRPr="008B14BB">
        <w:rPr>
          <w:rStyle w:val="Zdraznn"/>
          <w:rFonts w:ascii="Times New Roman" w:hAnsi="Times New Roman" w:cs="Times New Roman"/>
          <w:sz w:val="24"/>
          <w:szCs w:val="24"/>
          <w:shd w:val="clear" w:color="auto" w:fill="FFFFFF"/>
        </w:rPr>
        <w:t>Theoretical</w:t>
      </w:r>
      <w:proofErr w:type="spellEnd"/>
      <w:r w:rsidRPr="008B14BB">
        <w:rPr>
          <w:rStyle w:val="Zdraznn"/>
          <w:rFonts w:ascii="Times New Roman" w:hAnsi="Times New Roman" w:cs="Times New Roman"/>
          <w:sz w:val="24"/>
          <w:szCs w:val="24"/>
          <w:shd w:val="clear" w:color="auto" w:fill="FFFFFF"/>
        </w:rPr>
        <w:t xml:space="preserve"> and </w:t>
      </w:r>
      <w:proofErr w:type="spellStart"/>
      <w:r w:rsidRPr="008B14BB">
        <w:rPr>
          <w:rStyle w:val="Zdraznn"/>
          <w:rFonts w:ascii="Times New Roman" w:hAnsi="Times New Roman" w:cs="Times New Roman"/>
          <w:sz w:val="24"/>
          <w:szCs w:val="24"/>
          <w:shd w:val="clear" w:color="auto" w:fill="FFFFFF"/>
        </w:rPr>
        <w:t>Philosophical</w:t>
      </w:r>
      <w:proofErr w:type="spellEnd"/>
      <w:r w:rsidRPr="008B14BB">
        <w:rPr>
          <w:rStyle w:val="Zdraznn"/>
          <w:rFonts w:ascii="Times New Roman" w:hAnsi="Times New Roman" w:cs="Times New Roman"/>
          <w:sz w:val="24"/>
          <w:szCs w:val="24"/>
          <w:shd w:val="clear" w:color="auto" w:fill="FFFFFF"/>
        </w:rPr>
        <w:t xml:space="preserve"> Psychology, </w:t>
      </w:r>
      <w:r w:rsidRPr="008B14BB">
        <w:rPr>
          <w:rStyle w:val="Zdraznn"/>
          <w:rFonts w:ascii="Times New Roman" w:hAnsi="Times New Roman" w:cs="Times New Roman"/>
          <w:i w:val="0"/>
          <w:sz w:val="24"/>
          <w:szCs w:val="24"/>
          <w:shd w:val="clear" w:color="auto" w:fill="FFFFFF"/>
        </w:rPr>
        <w:t>37</w:t>
      </w:r>
      <w:r w:rsidR="008B14BB" w:rsidRPr="008B14BB">
        <w:rPr>
          <w:rFonts w:ascii="Times New Roman" w:hAnsi="Times New Roman" w:cs="Times New Roman"/>
          <w:sz w:val="24"/>
          <w:szCs w:val="24"/>
          <w:shd w:val="clear" w:color="auto" w:fill="FFFFFF"/>
        </w:rPr>
        <w:t>(3), 133-151, 2017.</w:t>
      </w:r>
    </w:p>
    <w:p w:rsidR="008B14BB" w:rsidRPr="008B14BB" w:rsidRDefault="008B14BB" w:rsidP="00137771">
      <w:pPr>
        <w:pStyle w:val="Bezmezer"/>
        <w:spacing w:line="480" w:lineRule="auto"/>
        <w:rPr>
          <w:rFonts w:ascii="Times New Roman" w:hAnsi="Times New Roman" w:cs="Times New Roman"/>
          <w:sz w:val="24"/>
          <w:szCs w:val="24"/>
          <w:lang w:val="en-US"/>
        </w:rPr>
      </w:pPr>
      <w:r w:rsidRPr="008B14BB">
        <w:rPr>
          <w:rFonts w:ascii="Times New Roman" w:hAnsi="Times New Roman" w:cs="Times New Roman"/>
          <w:sz w:val="24"/>
          <w:szCs w:val="24"/>
        </w:rPr>
        <w:t>Schmidt, Helmut. „</w:t>
      </w:r>
      <w:proofErr w:type="spellStart"/>
      <w:r w:rsidRPr="008B14BB">
        <w:rPr>
          <w:rFonts w:ascii="Times New Roman" w:hAnsi="Times New Roman" w:cs="Times New Roman"/>
          <w:sz w:val="24"/>
          <w:szCs w:val="24"/>
        </w:rPr>
        <w:t>The</w:t>
      </w:r>
      <w:proofErr w:type="spellEnd"/>
      <w:r w:rsidRPr="008B14BB">
        <w:rPr>
          <w:rFonts w:ascii="Times New Roman" w:hAnsi="Times New Roman" w:cs="Times New Roman"/>
          <w:sz w:val="24"/>
          <w:szCs w:val="24"/>
        </w:rPr>
        <w:t xml:space="preserve"> </w:t>
      </w:r>
      <w:proofErr w:type="spellStart"/>
      <w:r w:rsidRPr="008B14BB">
        <w:rPr>
          <w:rFonts w:ascii="Times New Roman" w:hAnsi="Times New Roman" w:cs="Times New Roman"/>
          <w:sz w:val="24"/>
          <w:szCs w:val="24"/>
        </w:rPr>
        <w:t>Way</w:t>
      </w:r>
      <w:proofErr w:type="spellEnd"/>
      <w:r w:rsidRPr="008B14BB">
        <w:rPr>
          <w:rFonts w:ascii="Times New Roman" w:hAnsi="Times New Roman" w:cs="Times New Roman"/>
          <w:sz w:val="24"/>
          <w:szCs w:val="24"/>
        </w:rPr>
        <w:t xml:space="preserve"> to </w:t>
      </w:r>
      <w:proofErr w:type="spellStart"/>
      <w:r w:rsidRPr="008B14BB">
        <w:rPr>
          <w:rFonts w:ascii="Times New Roman" w:hAnsi="Times New Roman" w:cs="Times New Roman"/>
          <w:sz w:val="24"/>
          <w:szCs w:val="24"/>
        </w:rPr>
        <w:t>Freedom</w:t>
      </w:r>
      <w:proofErr w:type="spellEnd"/>
      <w:r w:rsidRPr="008B14BB">
        <w:rPr>
          <w:rFonts w:ascii="Times New Roman" w:hAnsi="Times New Roman" w:cs="Times New Roman"/>
          <w:sz w:val="24"/>
          <w:szCs w:val="24"/>
        </w:rPr>
        <w:t xml:space="preserve">“,  in </w:t>
      </w:r>
      <w:proofErr w:type="spellStart"/>
      <w:r w:rsidRPr="008B14BB">
        <w:rPr>
          <w:rFonts w:ascii="Times New Roman" w:hAnsi="Times New Roman" w:cs="Times New Roman"/>
          <w:i/>
          <w:iCs/>
          <w:sz w:val="24"/>
          <w:szCs w:val="24"/>
        </w:rPr>
        <w:t>Pursuit</w:t>
      </w:r>
      <w:proofErr w:type="spellEnd"/>
      <w:r w:rsidRPr="008B14BB">
        <w:rPr>
          <w:rFonts w:ascii="Times New Roman" w:hAnsi="Times New Roman" w:cs="Times New Roman"/>
          <w:i/>
          <w:iCs/>
          <w:sz w:val="24"/>
          <w:szCs w:val="24"/>
        </w:rPr>
        <w:t xml:space="preserve"> </w:t>
      </w:r>
      <w:proofErr w:type="spellStart"/>
      <w:r w:rsidRPr="008B14BB">
        <w:rPr>
          <w:rFonts w:ascii="Times New Roman" w:hAnsi="Times New Roman" w:cs="Times New Roman"/>
          <w:i/>
          <w:iCs/>
          <w:sz w:val="24"/>
          <w:szCs w:val="24"/>
        </w:rPr>
        <w:t>of</w:t>
      </w:r>
      <w:proofErr w:type="spellEnd"/>
      <w:r w:rsidRPr="008B14BB">
        <w:rPr>
          <w:rFonts w:ascii="Times New Roman" w:hAnsi="Times New Roman" w:cs="Times New Roman"/>
          <w:i/>
          <w:iCs/>
          <w:sz w:val="24"/>
          <w:szCs w:val="24"/>
        </w:rPr>
        <w:t xml:space="preserve"> </w:t>
      </w:r>
      <w:proofErr w:type="spellStart"/>
      <w:r w:rsidRPr="008B14BB">
        <w:rPr>
          <w:rFonts w:ascii="Times New Roman" w:hAnsi="Times New Roman" w:cs="Times New Roman"/>
          <w:i/>
          <w:iCs/>
          <w:sz w:val="24"/>
          <w:szCs w:val="24"/>
        </w:rPr>
        <w:t>Truth</w:t>
      </w:r>
      <w:proofErr w:type="spellEnd"/>
      <w:r w:rsidRPr="008B14BB">
        <w:rPr>
          <w:rFonts w:ascii="Times New Roman" w:hAnsi="Times New Roman" w:cs="Times New Roman"/>
          <w:sz w:val="24"/>
          <w:szCs w:val="24"/>
        </w:rPr>
        <w:t xml:space="preserve">. </w:t>
      </w:r>
      <w:proofErr w:type="spellStart"/>
      <w:r w:rsidRPr="008B14BB">
        <w:rPr>
          <w:rFonts w:ascii="Times New Roman" w:hAnsi="Times New Roman" w:cs="Times New Roman"/>
          <w:i/>
          <w:sz w:val="24"/>
          <w:szCs w:val="24"/>
        </w:rPr>
        <w:t>Essays</w:t>
      </w:r>
      <w:proofErr w:type="spellEnd"/>
      <w:r w:rsidRPr="008B14BB">
        <w:rPr>
          <w:rFonts w:ascii="Times New Roman" w:hAnsi="Times New Roman" w:cs="Times New Roman"/>
          <w:i/>
          <w:sz w:val="24"/>
          <w:szCs w:val="24"/>
        </w:rPr>
        <w:t xml:space="preserve"> in </w:t>
      </w:r>
      <w:proofErr w:type="spellStart"/>
      <w:r w:rsidRPr="008B14BB">
        <w:rPr>
          <w:rFonts w:ascii="Times New Roman" w:hAnsi="Times New Roman" w:cs="Times New Roman"/>
          <w:i/>
          <w:sz w:val="24"/>
          <w:szCs w:val="24"/>
        </w:rPr>
        <w:t>Honour</w:t>
      </w:r>
      <w:proofErr w:type="spellEnd"/>
      <w:r w:rsidRPr="008B14BB">
        <w:rPr>
          <w:rFonts w:ascii="Times New Roman" w:hAnsi="Times New Roman" w:cs="Times New Roman"/>
          <w:i/>
          <w:sz w:val="24"/>
          <w:szCs w:val="24"/>
        </w:rPr>
        <w:t xml:space="preserve"> </w:t>
      </w:r>
      <w:proofErr w:type="spellStart"/>
      <w:r w:rsidRPr="008B14BB">
        <w:rPr>
          <w:rFonts w:ascii="Times New Roman" w:hAnsi="Times New Roman" w:cs="Times New Roman"/>
          <w:i/>
          <w:sz w:val="24"/>
          <w:szCs w:val="24"/>
        </w:rPr>
        <w:t>of</w:t>
      </w:r>
      <w:proofErr w:type="spellEnd"/>
      <w:r w:rsidRPr="008B14BB">
        <w:rPr>
          <w:rFonts w:ascii="Times New Roman" w:hAnsi="Times New Roman" w:cs="Times New Roman"/>
          <w:i/>
          <w:sz w:val="24"/>
          <w:szCs w:val="24"/>
        </w:rPr>
        <w:t xml:space="preserve"> </w:t>
      </w:r>
      <w:proofErr w:type="gramStart"/>
      <w:r w:rsidRPr="008B14BB">
        <w:rPr>
          <w:rFonts w:ascii="Times New Roman" w:hAnsi="Times New Roman" w:cs="Times New Roman"/>
          <w:i/>
          <w:sz w:val="24"/>
          <w:szCs w:val="24"/>
        </w:rPr>
        <w:t>Karl</w:t>
      </w:r>
      <w:proofErr w:type="gramEnd"/>
      <w:r w:rsidRPr="008B14BB">
        <w:rPr>
          <w:rFonts w:ascii="Times New Roman" w:hAnsi="Times New Roman" w:cs="Times New Roman"/>
          <w:i/>
          <w:sz w:val="24"/>
          <w:szCs w:val="24"/>
        </w:rPr>
        <w:t xml:space="preserve"> </w:t>
      </w:r>
      <w:proofErr w:type="spellStart"/>
      <w:r w:rsidRPr="008B14BB">
        <w:rPr>
          <w:rFonts w:ascii="Times New Roman" w:hAnsi="Times New Roman" w:cs="Times New Roman"/>
          <w:i/>
          <w:sz w:val="24"/>
          <w:szCs w:val="24"/>
        </w:rPr>
        <w:t>Popper's</w:t>
      </w:r>
      <w:proofErr w:type="spellEnd"/>
      <w:r w:rsidRPr="008B14BB">
        <w:rPr>
          <w:rFonts w:ascii="Times New Roman" w:hAnsi="Times New Roman" w:cs="Times New Roman"/>
          <w:i/>
          <w:sz w:val="24"/>
          <w:szCs w:val="24"/>
        </w:rPr>
        <w:t xml:space="preserve"> 80th </w:t>
      </w:r>
      <w:proofErr w:type="spellStart"/>
      <w:r w:rsidRPr="008B14BB">
        <w:rPr>
          <w:rFonts w:ascii="Times New Roman" w:hAnsi="Times New Roman" w:cs="Times New Roman"/>
          <w:i/>
          <w:sz w:val="24"/>
          <w:szCs w:val="24"/>
        </w:rPr>
        <w:t>Birthday</w:t>
      </w:r>
      <w:proofErr w:type="spellEnd"/>
      <w:r w:rsidRPr="008B14BB">
        <w:rPr>
          <w:rFonts w:ascii="Times New Roman" w:hAnsi="Times New Roman" w:cs="Times New Roman"/>
          <w:sz w:val="24"/>
          <w:szCs w:val="24"/>
        </w:rPr>
        <w:t xml:space="preserve">, </w:t>
      </w:r>
      <w:proofErr w:type="spellStart"/>
      <w:r w:rsidRPr="008B14BB">
        <w:rPr>
          <w:rFonts w:ascii="Times New Roman" w:hAnsi="Times New Roman" w:cs="Times New Roman"/>
          <w:sz w:val="24"/>
          <w:szCs w:val="24"/>
        </w:rPr>
        <w:t>ed</w:t>
      </w:r>
      <w:proofErr w:type="spellEnd"/>
      <w:r w:rsidRPr="008B14BB">
        <w:rPr>
          <w:rFonts w:ascii="Times New Roman" w:hAnsi="Times New Roman" w:cs="Times New Roman"/>
          <w:sz w:val="24"/>
          <w:szCs w:val="24"/>
        </w:rPr>
        <w:t xml:space="preserve">. Paul </w:t>
      </w:r>
      <w:proofErr w:type="spellStart"/>
      <w:r w:rsidRPr="008B14BB">
        <w:rPr>
          <w:rFonts w:ascii="Times New Roman" w:hAnsi="Times New Roman" w:cs="Times New Roman"/>
          <w:sz w:val="24"/>
          <w:szCs w:val="24"/>
        </w:rPr>
        <w:t>Levinson</w:t>
      </w:r>
      <w:proofErr w:type="spellEnd"/>
      <w:r w:rsidRPr="008B14BB">
        <w:rPr>
          <w:rFonts w:ascii="Times New Roman" w:hAnsi="Times New Roman" w:cs="Times New Roman"/>
          <w:sz w:val="24"/>
          <w:szCs w:val="24"/>
        </w:rPr>
        <w:t xml:space="preserve">. </w:t>
      </w:r>
      <w:proofErr w:type="spellStart"/>
      <w:r w:rsidRPr="008B14BB">
        <w:rPr>
          <w:rFonts w:ascii="Times New Roman" w:hAnsi="Times New Roman" w:cs="Times New Roman"/>
          <w:sz w:val="24"/>
          <w:szCs w:val="24"/>
        </w:rPr>
        <w:t>Atlantic</w:t>
      </w:r>
      <w:proofErr w:type="spellEnd"/>
      <w:r w:rsidRPr="008B14BB">
        <w:rPr>
          <w:rFonts w:ascii="Times New Roman" w:hAnsi="Times New Roman" w:cs="Times New Roman"/>
          <w:sz w:val="24"/>
          <w:szCs w:val="24"/>
        </w:rPr>
        <w:t xml:space="preserve"> </w:t>
      </w:r>
      <w:proofErr w:type="spellStart"/>
      <w:r w:rsidRPr="008B14BB">
        <w:rPr>
          <w:rFonts w:ascii="Times New Roman" w:hAnsi="Times New Roman" w:cs="Times New Roman"/>
          <w:sz w:val="24"/>
          <w:szCs w:val="24"/>
        </w:rPr>
        <w:t>Highlands</w:t>
      </w:r>
      <w:proofErr w:type="spellEnd"/>
      <w:r w:rsidRPr="008B14BB">
        <w:rPr>
          <w:rFonts w:ascii="Times New Roman" w:hAnsi="Times New Roman" w:cs="Times New Roman"/>
          <w:sz w:val="24"/>
          <w:szCs w:val="24"/>
        </w:rPr>
        <w:t xml:space="preserve">: </w:t>
      </w:r>
      <w:proofErr w:type="spellStart"/>
      <w:r w:rsidRPr="008B14BB">
        <w:rPr>
          <w:rFonts w:ascii="Times New Roman" w:hAnsi="Times New Roman" w:cs="Times New Roman"/>
          <w:sz w:val="24"/>
          <w:szCs w:val="24"/>
        </w:rPr>
        <w:t>Humanities</w:t>
      </w:r>
      <w:proofErr w:type="spellEnd"/>
      <w:r w:rsidRPr="008B14BB">
        <w:rPr>
          <w:rFonts w:ascii="Times New Roman" w:hAnsi="Times New Roman" w:cs="Times New Roman"/>
          <w:sz w:val="24"/>
          <w:szCs w:val="24"/>
        </w:rPr>
        <w:t xml:space="preserve"> </w:t>
      </w:r>
      <w:proofErr w:type="spellStart"/>
      <w:r w:rsidRPr="008B14BB">
        <w:rPr>
          <w:rFonts w:ascii="Times New Roman" w:hAnsi="Times New Roman" w:cs="Times New Roman"/>
          <w:sz w:val="24"/>
          <w:szCs w:val="24"/>
        </w:rPr>
        <w:t>Press</w:t>
      </w:r>
      <w:proofErr w:type="spellEnd"/>
      <w:r w:rsidRPr="008B14BB">
        <w:rPr>
          <w:rFonts w:ascii="Times New Roman" w:hAnsi="Times New Roman" w:cs="Times New Roman"/>
          <w:sz w:val="24"/>
          <w:szCs w:val="24"/>
        </w:rPr>
        <w:t>, 1982.</w:t>
      </w:r>
    </w:p>
    <w:p w:rsidR="005B6713" w:rsidRPr="004C2011" w:rsidRDefault="00A022C1" w:rsidP="005B6713">
      <w:pPr>
        <w:pStyle w:val="Bezmezer"/>
        <w:spacing w:line="480" w:lineRule="auto"/>
        <w:rPr>
          <w:rFonts w:ascii="Times New Roman" w:hAnsi="Times New Roman" w:cs="Times New Roman"/>
          <w:sz w:val="24"/>
          <w:szCs w:val="24"/>
          <w:lang w:val="en-US"/>
        </w:rPr>
      </w:pPr>
      <w:proofErr w:type="spellStart"/>
      <w:r w:rsidRPr="005B6713">
        <w:rPr>
          <w:rFonts w:ascii="Times New Roman" w:hAnsi="Times New Roman" w:cs="Times New Roman"/>
          <w:sz w:val="24"/>
          <w:szCs w:val="24"/>
        </w:rPr>
        <w:t>Watkins</w:t>
      </w:r>
      <w:proofErr w:type="spellEnd"/>
      <w:r w:rsidRPr="005B6713">
        <w:rPr>
          <w:rFonts w:ascii="Times New Roman" w:hAnsi="Times New Roman" w:cs="Times New Roman"/>
          <w:sz w:val="24"/>
          <w:szCs w:val="24"/>
        </w:rPr>
        <w:t>, John. „</w:t>
      </w:r>
      <w:proofErr w:type="spellStart"/>
      <w:r w:rsidRPr="005B6713">
        <w:rPr>
          <w:rFonts w:ascii="Times New Roman" w:hAnsi="Times New Roman" w:cs="Times New Roman"/>
          <w:sz w:val="24"/>
          <w:szCs w:val="24"/>
        </w:rPr>
        <w:t>Against</w:t>
      </w:r>
      <w:proofErr w:type="spellEnd"/>
      <w:r w:rsidRPr="005B6713">
        <w:rPr>
          <w:rFonts w:ascii="Times New Roman" w:hAnsi="Times New Roman" w:cs="Times New Roman"/>
          <w:sz w:val="24"/>
          <w:szCs w:val="24"/>
        </w:rPr>
        <w:t xml:space="preserve"> ´</w:t>
      </w:r>
      <w:proofErr w:type="spellStart"/>
      <w:r w:rsidRPr="005B6713">
        <w:rPr>
          <w:rFonts w:ascii="Times New Roman" w:hAnsi="Times New Roman" w:cs="Times New Roman"/>
          <w:sz w:val="24"/>
          <w:szCs w:val="24"/>
        </w:rPr>
        <w:t>Normal</w:t>
      </w:r>
      <w:proofErr w:type="spellEnd"/>
      <w:r w:rsidRPr="005B6713">
        <w:rPr>
          <w:rFonts w:ascii="Times New Roman" w:hAnsi="Times New Roman" w:cs="Times New Roman"/>
          <w:sz w:val="24"/>
          <w:szCs w:val="24"/>
        </w:rPr>
        <w:t xml:space="preserve"> Science´“, in </w:t>
      </w:r>
      <w:proofErr w:type="spellStart"/>
      <w:r w:rsidRPr="005B6713">
        <w:rPr>
          <w:rFonts w:ascii="Times New Roman" w:hAnsi="Times New Roman" w:cs="Times New Roman"/>
          <w:i/>
          <w:sz w:val="24"/>
          <w:szCs w:val="24"/>
        </w:rPr>
        <w:t>Criticism</w:t>
      </w:r>
      <w:proofErr w:type="spellEnd"/>
      <w:r w:rsidRPr="005B6713">
        <w:rPr>
          <w:rFonts w:ascii="Times New Roman" w:hAnsi="Times New Roman" w:cs="Times New Roman"/>
          <w:i/>
          <w:sz w:val="24"/>
          <w:szCs w:val="24"/>
        </w:rPr>
        <w:t xml:space="preserve"> </w:t>
      </w:r>
      <w:proofErr w:type="spellStart"/>
      <w:r w:rsidRPr="005B6713">
        <w:rPr>
          <w:rFonts w:ascii="Times New Roman" w:hAnsi="Times New Roman" w:cs="Times New Roman"/>
          <w:i/>
          <w:sz w:val="24"/>
          <w:szCs w:val="24"/>
        </w:rPr>
        <w:t>amd</w:t>
      </w:r>
      <w:proofErr w:type="spellEnd"/>
      <w:r w:rsidRPr="005B6713">
        <w:rPr>
          <w:rFonts w:ascii="Times New Roman" w:hAnsi="Times New Roman" w:cs="Times New Roman"/>
          <w:i/>
          <w:sz w:val="24"/>
          <w:szCs w:val="24"/>
        </w:rPr>
        <w:t xml:space="preserve"> </w:t>
      </w:r>
      <w:proofErr w:type="spellStart"/>
      <w:r w:rsidRPr="005B6713">
        <w:rPr>
          <w:rFonts w:ascii="Times New Roman" w:hAnsi="Times New Roman" w:cs="Times New Roman"/>
          <w:i/>
          <w:sz w:val="24"/>
          <w:szCs w:val="24"/>
        </w:rPr>
        <w:t>the</w:t>
      </w:r>
      <w:proofErr w:type="spellEnd"/>
      <w:r w:rsidRPr="005B6713">
        <w:rPr>
          <w:rFonts w:ascii="Times New Roman" w:hAnsi="Times New Roman" w:cs="Times New Roman"/>
          <w:i/>
          <w:sz w:val="24"/>
          <w:szCs w:val="24"/>
        </w:rPr>
        <w:t xml:space="preserve"> </w:t>
      </w:r>
      <w:proofErr w:type="spellStart"/>
      <w:r w:rsidRPr="005B6713">
        <w:rPr>
          <w:rFonts w:ascii="Times New Roman" w:hAnsi="Times New Roman" w:cs="Times New Roman"/>
          <w:i/>
          <w:sz w:val="24"/>
          <w:szCs w:val="24"/>
        </w:rPr>
        <w:t>Growth</w:t>
      </w:r>
      <w:proofErr w:type="spellEnd"/>
      <w:r w:rsidRPr="005B6713">
        <w:rPr>
          <w:rFonts w:ascii="Times New Roman" w:hAnsi="Times New Roman" w:cs="Times New Roman"/>
          <w:i/>
          <w:sz w:val="24"/>
          <w:szCs w:val="24"/>
        </w:rPr>
        <w:t xml:space="preserve"> </w:t>
      </w:r>
      <w:proofErr w:type="spellStart"/>
      <w:r w:rsidRPr="005B6713">
        <w:rPr>
          <w:rFonts w:ascii="Times New Roman" w:hAnsi="Times New Roman" w:cs="Times New Roman"/>
          <w:i/>
          <w:sz w:val="24"/>
          <w:szCs w:val="24"/>
        </w:rPr>
        <w:t>of</w:t>
      </w:r>
      <w:proofErr w:type="spellEnd"/>
      <w:r w:rsidRPr="005B6713">
        <w:rPr>
          <w:rFonts w:ascii="Times New Roman" w:hAnsi="Times New Roman" w:cs="Times New Roman"/>
          <w:i/>
          <w:sz w:val="24"/>
          <w:szCs w:val="24"/>
        </w:rPr>
        <w:t xml:space="preserve"> </w:t>
      </w:r>
      <w:proofErr w:type="spellStart"/>
      <w:r w:rsidRPr="005B6713">
        <w:rPr>
          <w:rFonts w:ascii="Times New Roman" w:hAnsi="Times New Roman" w:cs="Times New Roman"/>
          <w:i/>
          <w:sz w:val="24"/>
          <w:szCs w:val="24"/>
        </w:rPr>
        <w:t>Knowledge</w:t>
      </w:r>
      <w:proofErr w:type="spellEnd"/>
      <w:r w:rsidRPr="005B6713">
        <w:rPr>
          <w:rFonts w:ascii="Times New Roman" w:hAnsi="Times New Roman" w:cs="Times New Roman"/>
          <w:sz w:val="24"/>
          <w:szCs w:val="24"/>
        </w:rPr>
        <w:t xml:space="preserve">, </w:t>
      </w:r>
      <w:r w:rsidR="005B6713" w:rsidRPr="004C2011">
        <w:rPr>
          <w:rFonts w:ascii="Times New Roman" w:hAnsi="Times New Roman" w:cs="Times New Roman"/>
          <w:sz w:val="24"/>
          <w:szCs w:val="24"/>
          <w:lang w:val="en-US"/>
        </w:rPr>
        <w:t xml:space="preserve">eds. </w:t>
      </w:r>
      <w:proofErr w:type="spellStart"/>
      <w:r w:rsidR="005B6713" w:rsidRPr="004C2011">
        <w:rPr>
          <w:rFonts w:ascii="Times New Roman" w:hAnsi="Times New Roman" w:cs="Times New Roman"/>
          <w:sz w:val="24"/>
          <w:szCs w:val="24"/>
          <w:lang w:val="en-US"/>
        </w:rPr>
        <w:t>Lakatos</w:t>
      </w:r>
      <w:proofErr w:type="spellEnd"/>
      <w:r w:rsidR="005B6713" w:rsidRPr="004C2011">
        <w:rPr>
          <w:rFonts w:ascii="Times New Roman" w:hAnsi="Times New Roman" w:cs="Times New Roman"/>
          <w:sz w:val="24"/>
          <w:szCs w:val="24"/>
          <w:lang w:val="en-US"/>
        </w:rPr>
        <w:t xml:space="preserve">, </w:t>
      </w:r>
      <w:proofErr w:type="spellStart"/>
      <w:r w:rsidR="005B6713" w:rsidRPr="004C2011">
        <w:rPr>
          <w:rFonts w:ascii="Times New Roman" w:hAnsi="Times New Roman" w:cs="Times New Roman"/>
          <w:sz w:val="24"/>
          <w:szCs w:val="24"/>
          <w:lang w:val="en-US"/>
        </w:rPr>
        <w:t>Imre</w:t>
      </w:r>
      <w:proofErr w:type="spellEnd"/>
      <w:r w:rsidR="005B6713" w:rsidRPr="004C2011">
        <w:rPr>
          <w:rFonts w:ascii="Times New Roman" w:hAnsi="Times New Roman" w:cs="Times New Roman"/>
          <w:sz w:val="24"/>
          <w:szCs w:val="24"/>
          <w:lang w:val="en-US"/>
        </w:rPr>
        <w:t xml:space="preserve"> and Alan Musgrave, </w:t>
      </w:r>
      <w:r w:rsidR="005B6713">
        <w:rPr>
          <w:rFonts w:ascii="Times New Roman" w:hAnsi="Times New Roman" w:cs="Times New Roman"/>
          <w:sz w:val="24"/>
          <w:szCs w:val="24"/>
          <w:lang w:val="en-US"/>
        </w:rPr>
        <w:t>25-39</w:t>
      </w:r>
      <w:r w:rsidR="005B6713" w:rsidRPr="004C2011">
        <w:rPr>
          <w:rFonts w:ascii="Times New Roman" w:hAnsi="Times New Roman" w:cs="Times New Roman"/>
          <w:sz w:val="24"/>
          <w:szCs w:val="24"/>
          <w:lang w:val="en-US"/>
        </w:rPr>
        <w:t>. Cambri</w:t>
      </w:r>
      <w:r w:rsidR="005B6713">
        <w:rPr>
          <w:rFonts w:ascii="Times New Roman" w:hAnsi="Times New Roman" w:cs="Times New Roman"/>
          <w:sz w:val="24"/>
          <w:szCs w:val="24"/>
          <w:lang w:val="en-US"/>
        </w:rPr>
        <w:t xml:space="preserve">dge: Cambridge University Press, </w:t>
      </w:r>
      <w:r w:rsidR="005B6713" w:rsidRPr="004C2011">
        <w:rPr>
          <w:rFonts w:ascii="Times New Roman" w:hAnsi="Times New Roman" w:cs="Times New Roman"/>
          <w:sz w:val="24"/>
          <w:szCs w:val="24"/>
          <w:lang w:val="en-US"/>
        </w:rPr>
        <w:t>1982.</w:t>
      </w:r>
    </w:p>
    <w:p w:rsidR="00A022C1" w:rsidRPr="005B6713" w:rsidRDefault="00A022C1" w:rsidP="00137771">
      <w:pPr>
        <w:pStyle w:val="Bezmezer"/>
        <w:spacing w:line="480" w:lineRule="auto"/>
        <w:rPr>
          <w:rFonts w:ascii="Times New Roman" w:hAnsi="Times New Roman" w:cs="Times New Roman"/>
          <w:sz w:val="24"/>
          <w:szCs w:val="24"/>
          <w:lang w:val="en-US"/>
        </w:rPr>
      </w:pPr>
    </w:p>
    <w:p w:rsidR="00997BA5" w:rsidRPr="0075059F" w:rsidRDefault="00997BA5" w:rsidP="00137771">
      <w:pPr>
        <w:pStyle w:val="Bezmezer"/>
        <w:spacing w:line="480" w:lineRule="auto"/>
        <w:rPr>
          <w:rFonts w:ascii="Times New Roman" w:hAnsi="Times New Roman" w:cs="Times New Roman"/>
          <w:iCs/>
          <w:sz w:val="24"/>
          <w:szCs w:val="24"/>
        </w:rPr>
      </w:pPr>
    </w:p>
    <w:p w:rsidR="00FD2187" w:rsidRDefault="00FD2187" w:rsidP="00137771">
      <w:pPr>
        <w:spacing w:after="0" w:line="480" w:lineRule="auto"/>
      </w:pPr>
    </w:p>
    <w:p w:rsidR="00953DC0" w:rsidRDefault="00953DC0" w:rsidP="00137771">
      <w:pPr>
        <w:spacing w:after="0" w:line="480" w:lineRule="auto"/>
      </w:pPr>
    </w:p>
    <w:p w:rsidR="00953DC0" w:rsidRDefault="00953DC0" w:rsidP="00137771">
      <w:pPr>
        <w:spacing w:after="0" w:line="480" w:lineRule="auto"/>
      </w:pPr>
    </w:p>
    <w:p w:rsidR="007345A7" w:rsidRPr="0075059F" w:rsidRDefault="007345A7" w:rsidP="00137771">
      <w:pPr>
        <w:spacing w:after="0" w:line="480" w:lineRule="auto"/>
      </w:pPr>
    </w:p>
    <w:sectPr w:rsidR="007345A7" w:rsidRPr="0075059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097" w:rsidRDefault="00D95097" w:rsidP="0000508A">
      <w:pPr>
        <w:spacing w:after="0" w:line="240" w:lineRule="auto"/>
      </w:pPr>
      <w:r>
        <w:separator/>
      </w:r>
    </w:p>
  </w:endnote>
  <w:endnote w:type="continuationSeparator" w:id="0">
    <w:p w:rsidR="00D95097" w:rsidRDefault="00D95097" w:rsidP="0000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780667"/>
      <w:docPartObj>
        <w:docPartGallery w:val="Page Numbers (Bottom of Page)"/>
        <w:docPartUnique/>
      </w:docPartObj>
    </w:sdtPr>
    <w:sdtEndPr/>
    <w:sdtContent>
      <w:p w:rsidR="00C84DB1" w:rsidRDefault="00C84DB1">
        <w:pPr>
          <w:pStyle w:val="Zpat"/>
          <w:jc w:val="right"/>
        </w:pPr>
        <w:r>
          <w:fldChar w:fldCharType="begin"/>
        </w:r>
        <w:r>
          <w:instrText>PAGE   \* MERGEFORMAT</w:instrText>
        </w:r>
        <w:r>
          <w:fldChar w:fldCharType="separate"/>
        </w:r>
        <w:r w:rsidR="00CC0854">
          <w:rPr>
            <w:noProof/>
          </w:rPr>
          <w:t>7</w:t>
        </w:r>
        <w:r>
          <w:fldChar w:fldCharType="end"/>
        </w:r>
      </w:p>
    </w:sdtContent>
  </w:sdt>
  <w:p w:rsidR="00C84DB1" w:rsidRDefault="00C84DB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097" w:rsidRDefault="00D95097" w:rsidP="0000508A">
      <w:pPr>
        <w:spacing w:after="0" w:line="240" w:lineRule="auto"/>
      </w:pPr>
      <w:r>
        <w:separator/>
      </w:r>
    </w:p>
  </w:footnote>
  <w:footnote w:type="continuationSeparator" w:id="0">
    <w:p w:rsidR="00D95097" w:rsidRDefault="00D95097" w:rsidP="0000508A">
      <w:pPr>
        <w:spacing w:after="0" w:line="240" w:lineRule="auto"/>
      </w:pPr>
      <w:r>
        <w:continuationSeparator/>
      </w:r>
    </w:p>
  </w:footnote>
  <w:footnote w:id="1">
    <w:p w:rsidR="00815A28" w:rsidRPr="00F8045B" w:rsidRDefault="00815A28">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Karl R. Popper, </w:t>
      </w:r>
      <w:proofErr w:type="spellStart"/>
      <w:r w:rsidRPr="00F8045B">
        <w:rPr>
          <w:rFonts w:ascii="Times New Roman" w:hAnsi="Times New Roman" w:cs="Times New Roman"/>
          <w:i/>
        </w:rPr>
        <w:t>Conjectures</w:t>
      </w:r>
      <w:proofErr w:type="spellEnd"/>
      <w:r w:rsidRPr="00F8045B">
        <w:rPr>
          <w:rFonts w:ascii="Times New Roman" w:hAnsi="Times New Roman" w:cs="Times New Roman"/>
          <w:i/>
        </w:rPr>
        <w:t xml:space="preserve"> and </w:t>
      </w:r>
      <w:proofErr w:type="spellStart"/>
      <w:r w:rsidRPr="00F8045B">
        <w:rPr>
          <w:rFonts w:ascii="Times New Roman" w:hAnsi="Times New Roman" w:cs="Times New Roman"/>
          <w:i/>
        </w:rPr>
        <w:t>Refutations</w:t>
      </w:r>
      <w:proofErr w:type="spellEnd"/>
      <w:r w:rsidRPr="00F8045B">
        <w:rPr>
          <w:rFonts w:ascii="Times New Roman" w:hAnsi="Times New Roman" w:cs="Times New Roman"/>
        </w:rPr>
        <w:t xml:space="preserve"> (London and </w:t>
      </w:r>
      <w:proofErr w:type="spellStart"/>
      <w:r w:rsidRPr="00F8045B">
        <w:rPr>
          <w:rFonts w:ascii="Times New Roman" w:hAnsi="Times New Roman" w:cs="Times New Roman"/>
        </w:rPr>
        <w:t>Henley</w:t>
      </w:r>
      <w:proofErr w:type="spellEnd"/>
      <w:r w:rsidRPr="00F8045B">
        <w:rPr>
          <w:rFonts w:ascii="Times New Roman" w:hAnsi="Times New Roman" w:cs="Times New Roman"/>
        </w:rPr>
        <w:t xml:space="preserve">: </w:t>
      </w:r>
      <w:proofErr w:type="spellStart"/>
      <w:r w:rsidRPr="00F8045B">
        <w:rPr>
          <w:rFonts w:ascii="Times New Roman" w:hAnsi="Times New Roman" w:cs="Times New Roman"/>
        </w:rPr>
        <w:t>Routledge</w:t>
      </w:r>
      <w:proofErr w:type="spellEnd"/>
      <w:r w:rsidRPr="00F8045B">
        <w:rPr>
          <w:rFonts w:ascii="Times New Roman" w:hAnsi="Times New Roman" w:cs="Times New Roman"/>
        </w:rPr>
        <w:t xml:space="preserve"> and </w:t>
      </w:r>
      <w:proofErr w:type="spellStart"/>
      <w:r w:rsidRPr="00F8045B">
        <w:rPr>
          <w:rFonts w:ascii="Times New Roman" w:hAnsi="Times New Roman" w:cs="Times New Roman"/>
        </w:rPr>
        <w:t>Kegan</w:t>
      </w:r>
      <w:proofErr w:type="spellEnd"/>
      <w:r w:rsidRPr="00F8045B">
        <w:rPr>
          <w:rFonts w:ascii="Times New Roman" w:hAnsi="Times New Roman" w:cs="Times New Roman"/>
        </w:rPr>
        <w:t xml:space="preserve"> Paul, 1985), 50.</w:t>
      </w:r>
    </w:p>
  </w:footnote>
  <w:footnote w:id="2">
    <w:p w:rsidR="00C84DB1" w:rsidRPr="00F8045B" w:rsidRDefault="00C84DB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David Miller, </w:t>
      </w:r>
      <w:proofErr w:type="spellStart"/>
      <w:r w:rsidRPr="00F8045B">
        <w:rPr>
          <w:rFonts w:ascii="Times New Roman" w:hAnsi="Times New Roman" w:cs="Times New Roman"/>
          <w:i/>
        </w:rPr>
        <w:t>Critical</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Rationalism</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Restatement</w:t>
      </w:r>
      <w:proofErr w:type="spellEnd"/>
      <w:r w:rsidRPr="00F8045B">
        <w:rPr>
          <w:rFonts w:ascii="Times New Roman" w:hAnsi="Times New Roman" w:cs="Times New Roman"/>
          <w:i/>
        </w:rPr>
        <w:t xml:space="preserve"> and </w:t>
      </w:r>
      <w:proofErr w:type="spellStart"/>
      <w:r w:rsidRPr="00F8045B">
        <w:rPr>
          <w:rFonts w:ascii="Times New Roman" w:hAnsi="Times New Roman" w:cs="Times New Roman"/>
          <w:i/>
        </w:rPr>
        <w:t>Defence</w:t>
      </w:r>
      <w:proofErr w:type="spellEnd"/>
      <w:r w:rsidRPr="00F8045B">
        <w:rPr>
          <w:rFonts w:ascii="Times New Roman" w:hAnsi="Times New Roman" w:cs="Times New Roman"/>
        </w:rPr>
        <w:t xml:space="preserve"> (</w:t>
      </w:r>
      <w:r w:rsidRPr="00F8045B">
        <w:rPr>
          <w:rFonts w:ascii="Times New Roman" w:hAnsi="Times New Roman" w:cs="Times New Roman"/>
          <w:lang w:val="en-US"/>
        </w:rPr>
        <w:t>Chicago and La Salle, Illinois: Open Court, 1994), 67.</w:t>
      </w:r>
    </w:p>
  </w:footnote>
  <w:footnote w:id="3">
    <w:p w:rsidR="00FC1ADD" w:rsidRPr="00F8045B" w:rsidRDefault="00FC1ADD" w:rsidP="00FC1ADD">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Karl R. Popper, </w:t>
      </w:r>
      <w:r w:rsidRPr="00F8045B">
        <w:rPr>
          <w:rStyle w:val="addmd"/>
          <w:rFonts w:ascii="Times New Roman" w:hAnsi="Times New Roman" w:cs="Times New Roman"/>
          <w:i/>
          <w:shd w:val="clear" w:color="auto" w:fill="FFFFFF"/>
          <w:lang w:val="en-US"/>
        </w:rPr>
        <w:t>Objective knowledge. An evolutionary approach</w:t>
      </w:r>
      <w:r w:rsidRPr="00F8045B">
        <w:rPr>
          <w:rStyle w:val="addmd"/>
          <w:rFonts w:ascii="Times New Roman" w:hAnsi="Times New Roman" w:cs="Times New Roman"/>
          <w:shd w:val="clear" w:color="auto" w:fill="FFFFFF"/>
          <w:lang w:val="en-US"/>
        </w:rPr>
        <w:t xml:space="preserve"> (Oxford: Clarendon Press</w:t>
      </w:r>
      <w:r w:rsidR="00815A28" w:rsidRPr="00F8045B">
        <w:rPr>
          <w:rStyle w:val="addmd"/>
          <w:rFonts w:ascii="Times New Roman" w:hAnsi="Times New Roman" w:cs="Times New Roman"/>
          <w:shd w:val="clear" w:color="auto" w:fill="FFFFFF"/>
          <w:lang w:val="en-US"/>
        </w:rPr>
        <w:t>,</w:t>
      </w:r>
      <w:r w:rsidRPr="00F8045B">
        <w:rPr>
          <w:rStyle w:val="addmd"/>
          <w:rFonts w:ascii="Times New Roman" w:hAnsi="Times New Roman" w:cs="Times New Roman"/>
          <w:shd w:val="clear" w:color="auto" w:fill="FFFFFF"/>
          <w:lang w:val="en-US"/>
        </w:rPr>
        <w:t xml:space="preserve"> 1979), 30.</w:t>
      </w:r>
    </w:p>
  </w:footnote>
  <w:footnote w:id="4">
    <w:p w:rsidR="00C84DB1" w:rsidRPr="00F8045B" w:rsidRDefault="00C84DB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Karl R. Popper, </w:t>
      </w:r>
      <w:r w:rsidRPr="00F8045B">
        <w:rPr>
          <w:rFonts w:ascii="Times New Roman" w:hAnsi="Times New Roman" w:cs="Times New Roman"/>
          <w:i/>
        </w:rPr>
        <w:t>Život je řešení problémů</w:t>
      </w:r>
      <w:r w:rsidRPr="00F8045B">
        <w:rPr>
          <w:rFonts w:ascii="Times New Roman" w:hAnsi="Times New Roman" w:cs="Times New Roman"/>
        </w:rPr>
        <w:t xml:space="preserve"> (Praha: Mladá fronta</w:t>
      </w:r>
      <w:r w:rsidR="00815A28" w:rsidRPr="00F8045B">
        <w:rPr>
          <w:rFonts w:ascii="Times New Roman" w:hAnsi="Times New Roman" w:cs="Times New Roman"/>
        </w:rPr>
        <w:t>, 1998</w:t>
      </w:r>
      <w:r w:rsidRPr="00F8045B">
        <w:rPr>
          <w:rFonts w:ascii="Times New Roman" w:hAnsi="Times New Roman" w:cs="Times New Roman"/>
        </w:rPr>
        <w:t xml:space="preserve">), 101. </w:t>
      </w:r>
    </w:p>
  </w:footnote>
  <w:footnote w:id="5">
    <w:p w:rsidR="00FC1ADD" w:rsidRPr="00F8045B" w:rsidRDefault="00FC1ADD">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Karl R. Popper, </w:t>
      </w:r>
      <w:r w:rsidRPr="00F8045B">
        <w:rPr>
          <w:rFonts w:ascii="Times New Roman" w:hAnsi="Times New Roman" w:cs="Times New Roman"/>
          <w:i/>
        </w:rPr>
        <w:t>Věčné hledání. Intelektuální autobiografie</w:t>
      </w:r>
      <w:r w:rsidRPr="00F8045B">
        <w:rPr>
          <w:rFonts w:ascii="Times New Roman" w:hAnsi="Times New Roman" w:cs="Times New Roman"/>
        </w:rPr>
        <w:t xml:space="preserve"> (Praha: </w:t>
      </w:r>
      <w:proofErr w:type="spellStart"/>
      <w:r w:rsidRPr="00F8045B">
        <w:rPr>
          <w:rFonts w:ascii="Times New Roman" w:hAnsi="Times New Roman" w:cs="Times New Roman"/>
        </w:rPr>
        <w:t>Oikonmenh</w:t>
      </w:r>
      <w:proofErr w:type="spellEnd"/>
      <w:r w:rsidRPr="00F8045B">
        <w:rPr>
          <w:rFonts w:ascii="Times New Roman" w:hAnsi="Times New Roman" w:cs="Times New Roman"/>
        </w:rPr>
        <w:t>, 1995), 41.</w:t>
      </w:r>
    </w:p>
  </w:footnote>
  <w:footnote w:id="6">
    <w:p w:rsidR="00B76983" w:rsidRPr="00F8045B" w:rsidRDefault="00B76983" w:rsidP="00C854A0">
      <w:pPr>
        <w:pStyle w:val="Bezmezer"/>
        <w:rPr>
          <w:rFonts w:ascii="Times New Roman" w:hAnsi="Times New Roman" w:cs="Times New Roman"/>
          <w:sz w:val="20"/>
          <w:szCs w:val="20"/>
        </w:rPr>
      </w:pPr>
      <w:r w:rsidRPr="00F8045B">
        <w:rPr>
          <w:rStyle w:val="Znakapoznpodarou"/>
          <w:rFonts w:ascii="Times New Roman" w:hAnsi="Times New Roman" w:cs="Times New Roman"/>
          <w:sz w:val="20"/>
          <w:szCs w:val="20"/>
        </w:rPr>
        <w:footnoteRef/>
      </w:r>
      <w:r w:rsidRPr="00F8045B">
        <w:rPr>
          <w:rFonts w:ascii="Times New Roman" w:hAnsi="Times New Roman" w:cs="Times New Roman"/>
          <w:sz w:val="20"/>
          <w:szCs w:val="20"/>
        </w:rPr>
        <w:t xml:space="preserve"> Tradiční racionalismus je podle Poppera ve své podstatě iracionální, nezbývá mu než se uchýlit k psychologismu, dogmatismu (ev. nějaké formě metafyziky</w:t>
      </w:r>
      <w:r w:rsidR="00C854A0" w:rsidRPr="00F8045B">
        <w:rPr>
          <w:rFonts w:ascii="Times New Roman" w:hAnsi="Times New Roman" w:cs="Times New Roman"/>
          <w:sz w:val="20"/>
          <w:szCs w:val="20"/>
        </w:rPr>
        <w:t>) – nebo skončit v pasti nekonečného regresu</w:t>
      </w:r>
      <w:r w:rsidRPr="00F8045B">
        <w:rPr>
          <w:rFonts w:ascii="Times New Roman" w:hAnsi="Times New Roman" w:cs="Times New Roman"/>
          <w:sz w:val="20"/>
          <w:szCs w:val="20"/>
        </w:rPr>
        <w:t>.</w:t>
      </w:r>
      <w:r w:rsidR="00C854A0" w:rsidRPr="00F8045B">
        <w:rPr>
          <w:rFonts w:ascii="Times New Roman" w:hAnsi="Times New Roman" w:cs="Times New Roman"/>
          <w:sz w:val="20"/>
          <w:szCs w:val="20"/>
        </w:rPr>
        <w:t xml:space="preserve"> </w:t>
      </w:r>
    </w:p>
    <w:p w:rsidR="00B76983" w:rsidRPr="00F8045B" w:rsidRDefault="00C854A0" w:rsidP="00C854A0">
      <w:pPr>
        <w:pStyle w:val="Bezmezer"/>
        <w:rPr>
          <w:rFonts w:ascii="Times New Roman" w:hAnsi="Times New Roman" w:cs="Times New Roman"/>
          <w:sz w:val="20"/>
          <w:szCs w:val="20"/>
        </w:rPr>
      </w:pPr>
      <w:r w:rsidRPr="00F8045B">
        <w:rPr>
          <w:rFonts w:ascii="Times New Roman" w:hAnsi="Times New Roman" w:cs="Times New Roman"/>
          <w:sz w:val="20"/>
          <w:szCs w:val="20"/>
        </w:rPr>
        <w:t xml:space="preserve">Karl. R. Popper, </w:t>
      </w:r>
      <w:r w:rsidRPr="00F8045B">
        <w:rPr>
          <w:rFonts w:ascii="Times New Roman" w:hAnsi="Times New Roman" w:cs="Times New Roman"/>
          <w:i/>
          <w:sz w:val="20"/>
          <w:szCs w:val="20"/>
        </w:rPr>
        <w:t>Logika vědeckého bádání</w:t>
      </w:r>
      <w:r w:rsidRPr="00F8045B">
        <w:rPr>
          <w:rFonts w:ascii="Times New Roman" w:hAnsi="Times New Roman" w:cs="Times New Roman"/>
          <w:sz w:val="20"/>
          <w:szCs w:val="20"/>
        </w:rPr>
        <w:t xml:space="preserve"> (Praha: </w:t>
      </w:r>
      <w:proofErr w:type="spellStart"/>
      <w:r w:rsidRPr="00F8045B">
        <w:rPr>
          <w:rFonts w:ascii="Times New Roman" w:hAnsi="Times New Roman" w:cs="Times New Roman"/>
          <w:sz w:val="20"/>
          <w:szCs w:val="20"/>
        </w:rPr>
        <w:t>Oikonmenh</w:t>
      </w:r>
      <w:proofErr w:type="spellEnd"/>
      <w:r w:rsidRPr="00F8045B">
        <w:rPr>
          <w:rFonts w:ascii="Times New Roman" w:hAnsi="Times New Roman" w:cs="Times New Roman"/>
          <w:sz w:val="20"/>
          <w:szCs w:val="20"/>
        </w:rPr>
        <w:t>, 1997), 81-83.</w:t>
      </w:r>
    </w:p>
  </w:footnote>
  <w:footnote w:id="7">
    <w:p w:rsidR="00C84DB1" w:rsidRPr="00F8045B" w:rsidRDefault="00C84DB1" w:rsidP="004C528F">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r w:rsidRPr="00F8045B">
        <w:rPr>
          <w:rFonts w:ascii="Times New Roman" w:hAnsi="Times New Roman" w:cs="Times New Roman"/>
          <w:i/>
        </w:rPr>
        <w:t>Logika vědeckého bádání</w:t>
      </w:r>
      <w:r w:rsidRPr="00F8045B">
        <w:rPr>
          <w:rFonts w:ascii="Times New Roman" w:hAnsi="Times New Roman" w:cs="Times New Roman"/>
        </w:rPr>
        <w:t>, 35.</w:t>
      </w:r>
    </w:p>
  </w:footnote>
  <w:footnote w:id="8">
    <w:p w:rsidR="00C84DB1" w:rsidRPr="00F8045B" w:rsidRDefault="00C84DB1" w:rsidP="004C528F">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proofErr w:type="spellStart"/>
      <w:r w:rsidRPr="00F8045B">
        <w:rPr>
          <w:rFonts w:ascii="Times New Roman" w:hAnsi="Times New Roman" w:cs="Times New Roman"/>
          <w:i/>
        </w:rPr>
        <w:t>Conjectures</w:t>
      </w:r>
      <w:proofErr w:type="spellEnd"/>
      <w:r w:rsidRPr="00F8045B">
        <w:rPr>
          <w:rFonts w:ascii="Times New Roman" w:hAnsi="Times New Roman" w:cs="Times New Roman"/>
          <w:i/>
        </w:rPr>
        <w:t xml:space="preserve"> and </w:t>
      </w:r>
      <w:proofErr w:type="spellStart"/>
      <w:r w:rsidRPr="00F8045B">
        <w:rPr>
          <w:rFonts w:ascii="Times New Roman" w:hAnsi="Times New Roman" w:cs="Times New Roman"/>
          <w:i/>
        </w:rPr>
        <w:t>Refutations</w:t>
      </w:r>
      <w:proofErr w:type="spellEnd"/>
      <w:r w:rsidR="00815A28" w:rsidRPr="00F8045B">
        <w:rPr>
          <w:rFonts w:ascii="Times New Roman" w:hAnsi="Times New Roman" w:cs="Times New Roman"/>
        </w:rPr>
        <w:t xml:space="preserve">, </w:t>
      </w:r>
      <w:r w:rsidRPr="00F8045B">
        <w:rPr>
          <w:rFonts w:ascii="Times New Roman" w:hAnsi="Times New Roman" w:cs="Times New Roman"/>
        </w:rPr>
        <w:t>49.</w:t>
      </w:r>
    </w:p>
  </w:footnote>
  <w:footnote w:id="9">
    <w:p w:rsidR="00C84DB1" w:rsidRPr="00F8045B" w:rsidRDefault="00C84DB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w:t>
      </w:r>
      <w:proofErr w:type="spellStart"/>
      <w:r w:rsidRPr="00F8045B">
        <w:rPr>
          <w:rFonts w:ascii="Times New Roman" w:hAnsi="Times New Roman" w:cs="Times New Roman"/>
        </w:rPr>
        <w:t>Ibid</w:t>
      </w:r>
      <w:proofErr w:type="spellEnd"/>
      <w:r w:rsidRPr="00F8045B">
        <w:rPr>
          <w:rFonts w:ascii="Times New Roman" w:hAnsi="Times New Roman" w:cs="Times New Roman"/>
        </w:rPr>
        <w:t>., 152.</w:t>
      </w:r>
    </w:p>
  </w:footnote>
  <w:footnote w:id="10">
    <w:p w:rsidR="00C84DB1" w:rsidRPr="00F8045B" w:rsidRDefault="00C84DB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r w:rsidRPr="00F8045B">
        <w:rPr>
          <w:rFonts w:ascii="Times New Roman" w:hAnsi="Times New Roman" w:cs="Times New Roman"/>
          <w:i/>
        </w:rPr>
        <w:t>Logika vědeckého bádání</w:t>
      </w:r>
      <w:r w:rsidRPr="00F8045B">
        <w:rPr>
          <w:rFonts w:ascii="Times New Roman" w:hAnsi="Times New Roman" w:cs="Times New Roman"/>
        </w:rPr>
        <w:t xml:space="preserve">, </w:t>
      </w:r>
      <w:r w:rsidR="00440327" w:rsidRPr="00F8045B">
        <w:rPr>
          <w:rFonts w:ascii="Times New Roman" w:hAnsi="Times New Roman" w:cs="Times New Roman"/>
        </w:rPr>
        <w:t>82.</w:t>
      </w:r>
    </w:p>
  </w:footnote>
  <w:footnote w:id="11">
    <w:p w:rsidR="00C84DB1" w:rsidRPr="00F8045B" w:rsidRDefault="00C84DB1" w:rsidP="00627F58">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w:t>
      </w:r>
      <w:proofErr w:type="spellStart"/>
      <w:r w:rsidRPr="00F8045B">
        <w:rPr>
          <w:rFonts w:ascii="Times New Roman" w:hAnsi="Times New Roman" w:cs="Times New Roman"/>
        </w:rPr>
        <w:t>Ibid</w:t>
      </w:r>
      <w:proofErr w:type="spellEnd"/>
      <w:r w:rsidRPr="00F8045B">
        <w:rPr>
          <w:rFonts w:ascii="Times New Roman" w:hAnsi="Times New Roman" w:cs="Times New Roman"/>
        </w:rPr>
        <w:t xml:space="preserve">., s. </w:t>
      </w:r>
      <w:r w:rsidRPr="00F8045B">
        <w:rPr>
          <w:rFonts w:ascii="Times New Roman" w:hAnsi="Times New Roman" w:cs="Times New Roman"/>
        </w:rPr>
        <w:t>18-2</w:t>
      </w:r>
      <w:r w:rsidR="00CC0854">
        <w:rPr>
          <w:rFonts w:ascii="Times New Roman" w:hAnsi="Times New Roman" w:cs="Times New Roman"/>
        </w:rPr>
        <w:t>0</w:t>
      </w:r>
      <w:bookmarkStart w:id="0" w:name="_GoBack"/>
      <w:bookmarkEnd w:id="0"/>
      <w:r w:rsidRPr="00F8045B">
        <w:rPr>
          <w:rFonts w:ascii="Times New Roman" w:hAnsi="Times New Roman" w:cs="Times New Roman"/>
        </w:rPr>
        <w:t>.</w:t>
      </w:r>
    </w:p>
  </w:footnote>
  <w:footnote w:id="12">
    <w:p w:rsidR="00C84DB1" w:rsidRPr="00F8045B" w:rsidRDefault="00C84DB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w:t>
      </w:r>
      <w:proofErr w:type="spellStart"/>
      <w:r w:rsidRPr="00F8045B">
        <w:rPr>
          <w:rFonts w:ascii="Times New Roman" w:hAnsi="Times New Roman" w:cs="Times New Roman"/>
        </w:rPr>
        <w:t>Ibid</w:t>
      </w:r>
      <w:proofErr w:type="spellEnd"/>
      <w:r w:rsidRPr="00F8045B">
        <w:rPr>
          <w:rFonts w:ascii="Times New Roman" w:hAnsi="Times New Roman" w:cs="Times New Roman"/>
        </w:rPr>
        <w:t>., 42.</w:t>
      </w:r>
    </w:p>
  </w:footnote>
  <w:footnote w:id="13">
    <w:p w:rsidR="00C84DB1" w:rsidRPr="00F8045B" w:rsidRDefault="00C84DB1" w:rsidP="007C1E06">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proofErr w:type="spellStart"/>
      <w:r w:rsidRPr="00F8045B">
        <w:rPr>
          <w:rFonts w:ascii="Times New Roman" w:hAnsi="Times New Roman" w:cs="Times New Roman"/>
          <w:i/>
        </w:rPr>
        <w:t>Conjectures</w:t>
      </w:r>
      <w:proofErr w:type="spellEnd"/>
      <w:r w:rsidRPr="00F8045B">
        <w:rPr>
          <w:rFonts w:ascii="Times New Roman" w:hAnsi="Times New Roman" w:cs="Times New Roman"/>
          <w:i/>
        </w:rPr>
        <w:t xml:space="preserve"> and </w:t>
      </w:r>
      <w:proofErr w:type="spellStart"/>
      <w:r w:rsidRPr="00F8045B">
        <w:rPr>
          <w:rFonts w:ascii="Times New Roman" w:hAnsi="Times New Roman" w:cs="Times New Roman"/>
          <w:i/>
        </w:rPr>
        <w:t>Refutations</w:t>
      </w:r>
      <w:proofErr w:type="spellEnd"/>
      <w:r w:rsidRPr="00F8045B">
        <w:rPr>
          <w:rFonts w:ascii="Times New Roman" w:hAnsi="Times New Roman" w:cs="Times New Roman"/>
        </w:rPr>
        <w:t>, 58.</w:t>
      </w:r>
    </w:p>
  </w:footnote>
  <w:footnote w:id="14">
    <w:p w:rsidR="00C84DB1" w:rsidRPr="00F8045B" w:rsidRDefault="00C84DB1" w:rsidP="007C1E06">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w:t>
      </w:r>
      <w:proofErr w:type="spellStart"/>
      <w:r w:rsidRPr="00F8045B">
        <w:rPr>
          <w:rFonts w:ascii="Times New Roman" w:hAnsi="Times New Roman" w:cs="Times New Roman"/>
        </w:rPr>
        <w:t>Ibid</w:t>
      </w:r>
      <w:proofErr w:type="spellEnd"/>
      <w:r w:rsidRPr="00F8045B">
        <w:rPr>
          <w:rFonts w:ascii="Times New Roman" w:hAnsi="Times New Roman" w:cs="Times New Roman"/>
        </w:rPr>
        <w:t>., 50.</w:t>
      </w:r>
    </w:p>
  </w:footnote>
  <w:footnote w:id="15">
    <w:p w:rsidR="00C84DB1" w:rsidRPr="00F8045B" w:rsidRDefault="00C84DB1" w:rsidP="00294EB2">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w:t>
      </w:r>
      <w:proofErr w:type="spellStart"/>
      <w:r w:rsidRPr="00F8045B">
        <w:rPr>
          <w:rFonts w:ascii="Times New Roman" w:hAnsi="Times New Roman" w:cs="Times New Roman"/>
        </w:rPr>
        <w:t>Ibid</w:t>
      </w:r>
      <w:proofErr w:type="spellEnd"/>
      <w:r w:rsidRPr="00F8045B">
        <w:rPr>
          <w:rFonts w:ascii="Times New Roman" w:hAnsi="Times New Roman" w:cs="Times New Roman"/>
        </w:rPr>
        <w:t>., 221.</w:t>
      </w:r>
    </w:p>
  </w:footnote>
  <w:footnote w:id="16">
    <w:p w:rsidR="00C84DB1" w:rsidRPr="00F8045B" w:rsidRDefault="00C84DB1" w:rsidP="002E2BBB">
      <w:pPr>
        <w:pStyle w:val="Bezmezer"/>
        <w:rPr>
          <w:rFonts w:ascii="Times New Roman" w:hAnsi="Times New Roman" w:cs="Times New Roman"/>
          <w:sz w:val="20"/>
          <w:szCs w:val="20"/>
        </w:rPr>
      </w:pPr>
      <w:r w:rsidRPr="00F8045B">
        <w:rPr>
          <w:rStyle w:val="Znakapoznpodarou"/>
          <w:rFonts w:ascii="Times New Roman" w:hAnsi="Times New Roman" w:cs="Times New Roman"/>
          <w:sz w:val="20"/>
          <w:szCs w:val="20"/>
        </w:rPr>
        <w:footnoteRef/>
      </w:r>
      <w:r w:rsidRPr="00F8045B">
        <w:rPr>
          <w:rFonts w:ascii="Times New Roman" w:hAnsi="Times New Roman" w:cs="Times New Roman"/>
          <w:sz w:val="20"/>
          <w:szCs w:val="20"/>
        </w:rPr>
        <w:t xml:space="preserve"> </w:t>
      </w:r>
      <w:proofErr w:type="spellStart"/>
      <w:r w:rsidRPr="00F8045B">
        <w:rPr>
          <w:rFonts w:ascii="Times New Roman" w:hAnsi="Times New Roman" w:cs="Times New Roman"/>
          <w:sz w:val="20"/>
          <w:szCs w:val="20"/>
        </w:rPr>
        <w:t>Malachi</w:t>
      </w:r>
      <w:proofErr w:type="spellEnd"/>
      <w:r w:rsidRPr="00F8045B">
        <w:rPr>
          <w:rFonts w:ascii="Times New Roman" w:hAnsi="Times New Roman" w:cs="Times New Roman"/>
          <w:sz w:val="20"/>
          <w:szCs w:val="20"/>
        </w:rPr>
        <w:t xml:space="preserve"> H.</w:t>
      </w:r>
      <w:proofErr w:type="spellStart"/>
      <w:r w:rsidRPr="00F8045B">
        <w:rPr>
          <w:rFonts w:ascii="Times New Roman" w:hAnsi="Times New Roman" w:cs="Times New Roman"/>
          <w:sz w:val="20"/>
          <w:szCs w:val="20"/>
          <w:lang w:val="en-US"/>
        </w:rPr>
        <w:t>Hacohen</w:t>
      </w:r>
      <w:proofErr w:type="spellEnd"/>
      <w:r w:rsidRPr="00F8045B">
        <w:rPr>
          <w:rFonts w:ascii="Times New Roman" w:hAnsi="Times New Roman" w:cs="Times New Roman"/>
          <w:sz w:val="20"/>
          <w:szCs w:val="20"/>
          <w:lang w:val="en-US"/>
        </w:rPr>
        <w:t xml:space="preserve">, </w:t>
      </w:r>
      <w:r w:rsidRPr="00F8045B">
        <w:rPr>
          <w:rFonts w:ascii="Times New Roman" w:hAnsi="Times New Roman" w:cs="Times New Roman"/>
          <w:i/>
          <w:sz w:val="20"/>
          <w:szCs w:val="20"/>
          <w:lang w:val="en-US"/>
        </w:rPr>
        <w:t>Karl Popper. The Formative Years</w:t>
      </w:r>
      <w:r w:rsidRPr="00F8045B">
        <w:rPr>
          <w:rFonts w:ascii="Times New Roman" w:hAnsi="Times New Roman" w:cs="Times New Roman"/>
          <w:sz w:val="20"/>
          <w:szCs w:val="20"/>
          <w:lang w:val="en-US"/>
        </w:rPr>
        <w:t xml:space="preserve"> (Cambridge: Cambridge University Press, 2002), 230.</w:t>
      </w:r>
    </w:p>
  </w:footnote>
  <w:footnote w:id="17">
    <w:p w:rsidR="00C84DB1" w:rsidRPr="00F8045B" w:rsidRDefault="00C84DB1" w:rsidP="00FC1ADD">
      <w:pPr>
        <w:pStyle w:val="Bezmezer"/>
        <w:rPr>
          <w:rFonts w:ascii="Times New Roman" w:hAnsi="Times New Roman" w:cs="Times New Roman"/>
          <w:sz w:val="20"/>
          <w:szCs w:val="20"/>
        </w:rPr>
      </w:pPr>
      <w:r w:rsidRPr="00F8045B">
        <w:rPr>
          <w:rStyle w:val="Znakapoznpodarou"/>
          <w:rFonts w:ascii="Times New Roman" w:hAnsi="Times New Roman" w:cs="Times New Roman"/>
          <w:sz w:val="20"/>
          <w:szCs w:val="20"/>
        </w:rPr>
        <w:footnoteRef/>
      </w:r>
      <w:r w:rsidRPr="00F8045B">
        <w:rPr>
          <w:rFonts w:ascii="Times New Roman" w:hAnsi="Times New Roman" w:cs="Times New Roman"/>
          <w:sz w:val="20"/>
          <w:szCs w:val="20"/>
        </w:rPr>
        <w:t xml:space="preserve"> Popper, </w:t>
      </w:r>
      <w:r w:rsidRPr="00F8045B">
        <w:rPr>
          <w:rStyle w:val="addmd"/>
          <w:rFonts w:ascii="Times New Roman" w:hAnsi="Times New Roman" w:cs="Times New Roman"/>
          <w:i/>
          <w:sz w:val="20"/>
          <w:szCs w:val="20"/>
          <w:shd w:val="clear" w:color="auto" w:fill="FFFFFF"/>
          <w:lang w:val="en-US"/>
        </w:rPr>
        <w:t>Objective kno</w:t>
      </w:r>
      <w:r w:rsidR="00FC1ADD" w:rsidRPr="00F8045B">
        <w:rPr>
          <w:rStyle w:val="addmd"/>
          <w:rFonts w:ascii="Times New Roman" w:hAnsi="Times New Roman" w:cs="Times New Roman"/>
          <w:i/>
          <w:sz w:val="20"/>
          <w:szCs w:val="20"/>
          <w:shd w:val="clear" w:color="auto" w:fill="FFFFFF"/>
          <w:lang w:val="en-US"/>
        </w:rPr>
        <w:t>wledge</w:t>
      </w:r>
      <w:r w:rsidRPr="00F8045B">
        <w:rPr>
          <w:rStyle w:val="addmd"/>
          <w:rFonts w:ascii="Times New Roman" w:hAnsi="Times New Roman" w:cs="Times New Roman"/>
          <w:sz w:val="20"/>
          <w:szCs w:val="20"/>
          <w:shd w:val="clear" w:color="auto" w:fill="FFFFFF"/>
          <w:lang w:val="en-US"/>
        </w:rPr>
        <w:t>, 121.</w:t>
      </w:r>
    </w:p>
  </w:footnote>
  <w:footnote w:id="18">
    <w:p w:rsidR="00C84DB1" w:rsidRPr="00F8045B" w:rsidRDefault="00C84DB1" w:rsidP="00244A0C">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Thomas Kuhn, </w:t>
      </w:r>
      <w:r w:rsidRPr="00F8045B">
        <w:rPr>
          <w:rFonts w:ascii="Times New Roman" w:hAnsi="Times New Roman" w:cs="Times New Roman"/>
          <w:i/>
        </w:rPr>
        <w:t>Struktura vědeckých revolucí</w:t>
      </w:r>
      <w:r w:rsidRPr="00F8045B">
        <w:rPr>
          <w:rFonts w:ascii="Times New Roman" w:hAnsi="Times New Roman" w:cs="Times New Roman"/>
        </w:rPr>
        <w:t xml:space="preserve">, (Praha: </w:t>
      </w:r>
      <w:proofErr w:type="spellStart"/>
      <w:r w:rsidR="008101B6" w:rsidRPr="00F8045B">
        <w:rPr>
          <w:rFonts w:ascii="Times New Roman" w:hAnsi="Times New Roman" w:cs="Times New Roman"/>
        </w:rPr>
        <w:t>Oikonmenh</w:t>
      </w:r>
      <w:proofErr w:type="spellEnd"/>
      <w:r w:rsidRPr="00F8045B">
        <w:rPr>
          <w:rFonts w:ascii="Times New Roman" w:hAnsi="Times New Roman" w:cs="Times New Roman"/>
        </w:rPr>
        <w:t>, 1997), 23.</w:t>
      </w:r>
    </w:p>
  </w:footnote>
  <w:footnote w:id="19">
    <w:p w:rsidR="00C84DB1" w:rsidRPr="00F8045B" w:rsidRDefault="00C84DB1" w:rsidP="00244A0C">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w:t>
      </w:r>
      <w:proofErr w:type="spellStart"/>
      <w:r w:rsidRPr="00F8045B">
        <w:rPr>
          <w:rFonts w:ascii="Times New Roman" w:hAnsi="Times New Roman" w:cs="Times New Roman"/>
        </w:rPr>
        <w:t>Ibid</w:t>
      </w:r>
      <w:proofErr w:type="spellEnd"/>
      <w:r w:rsidRPr="00F8045B">
        <w:rPr>
          <w:rFonts w:ascii="Times New Roman" w:hAnsi="Times New Roman" w:cs="Times New Roman"/>
        </w:rPr>
        <w:t>., 174.</w:t>
      </w:r>
    </w:p>
  </w:footnote>
  <w:footnote w:id="20">
    <w:p w:rsidR="00C84DB1" w:rsidRPr="00F8045B" w:rsidRDefault="00C84DB1" w:rsidP="001F6ED6">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Karl. R. Popper, „</w:t>
      </w:r>
      <w:proofErr w:type="spellStart"/>
      <w:r w:rsidRPr="00F8045B">
        <w:rPr>
          <w:rFonts w:ascii="Times New Roman" w:hAnsi="Times New Roman" w:cs="Times New Roman"/>
        </w:rPr>
        <w:t>Normal</w:t>
      </w:r>
      <w:proofErr w:type="spellEnd"/>
      <w:r w:rsidRPr="00F8045B">
        <w:rPr>
          <w:rFonts w:ascii="Times New Roman" w:hAnsi="Times New Roman" w:cs="Times New Roman"/>
        </w:rPr>
        <w:t xml:space="preserve"> Science and </w:t>
      </w:r>
      <w:proofErr w:type="spellStart"/>
      <w:r w:rsidRPr="00F8045B">
        <w:rPr>
          <w:rFonts w:ascii="Times New Roman" w:hAnsi="Times New Roman" w:cs="Times New Roman"/>
        </w:rPr>
        <w:t>Its</w:t>
      </w:r>
      <w:proofErr w:type="spellEnd"/>
      <w:r w:rsidRPr="00F8045B">
        <w:rPr>
          <w:rFonts w:ascii="Times New Roman" w:hAnsi="Times New Roman" w:cs="Times New Roman"/>
        </w:rPr>
        <w:t xml:space="preserve"> </w:t>
      </w:r>
      <w:proofErr w:type="spellStart"/>
      <w:r w:rsidRPr="00F8045B">
        <w:rPr>
          <w:rFonts w:ascii="Times New Roman" w:hAnsi="Times New Roman" w:cs="Times New Roman"/>
        </w:rPr>
        <w:t>Dangers</w:t>
      </w:r>
      <w:proofErr w:type="spellEnd"/>
      <w:r w:rsidRPr="00F8045B">
        <w:rPr>
          <w:rFonts w:ascii="Times New Roman" w:hAnsi="Times New Roman" w:cs="Times New Roman"/>
        </w:rPr>
        <w:t xml:space="preserve">“, in </w:t>
      </w:r>
      <w:proofErr w:type="spellStart"/>
      <w:r w:rsidRPr="00F8045B">
        <w:rPr>
          <w:rFonts w:ascii="Times New Roman" w:hAnsi="Times New Roman" w:cs="Times New Roman"/>
          <w:i/>
        </w:rPr>
        <w:t>Criticism</w:t>
      </w:r>
      <w:proofErr w:type="spellEnd"/>
      <w:r w:rsidRPr="00F8045B">
        <w:rPr>
          <w:rFonts w:ascii="Times New Roman" w:hAnsi="Times New Roman" w:cs="Times New Roman"/>
          <w:i/>
        </w:rPr>
        <w:t xml:space="preserve"> and </w:t>
      </w:r>
      <w:proofErr w:type="spellStart"/>
      <w:r w:rsidRPr="00F8045B">
        <w:rPr>
          <w:rFonts w:ascii="Times New Roman" w:hAnsi="Times New Roman" w:cs="Times New Roman"/>
          <w:i/>
        </w:rPr>
        <w:t>The</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Growth</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of</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Knowledge</w:t>
      </w:r>
      <w:proofErr w:type="spellEnd"/>
      <w:r w:rsidRPr="00F8045B">
        <w:rPr>
          <w:rFonts w:ascii="Times New Roman" w:hAnsi="Times New Roman" w:cs="Times New Roman"/>
        </w:rPr>
        <w:t xml:space="preserve">, </w:t>
      </w:r>
      <w:proofErr w:type="spellStart"/>
      <w:r w:rsidRPr="00F8045B">
        <w:rPr>
          <w:rFonts w:ascii="Times New Roman" w:hAnsi="Times New Roman" w:cs="Times New Roman"/>
        </w:rPr>
        <w:t>ed</w:t>
      </w:r>
      <w:proofErr w:type="spellEnd"/>
      <w:r w:rsidRPr="00F8045B">
        <w:rPr>
          <w:rFonts w:ascii="Times New Roman" w:hAnsi="Times New Roman" w:cs="Times New Roman"/>
        </w:rPr>
        <w:t xml:space="preserve">. </w:t>
      </w:r>
      <w:proofErr w:type="spellStart"/>
      <w:r w:rsidRPr="00F8045B">
        <w:rPr>
          <w:rFonts w:ascii="Times New Roman" w:hAnsi="Times New Roman" w:cs="Times New Roman"/>
        </w:rPr>
        <w:t>Imre</w:t>
      </w:r>
      <w:proofErr w:type="spellEnd"/>
      <w:r w:rsidRPr="00F8045B">
        <w:rPr>
          <w:rFonts w:ascii="Times New Roman" w:hAnsi="Times New Roman" w:cs="Times New Roman"/>
        </w:rPr>
        <w:t xml:space="preserve"> </w:t>
      </w:r>
      <w:proofErr w:type="spellStart"/>
      <w:r w:rsidRPr="00F8045B">
        <w:rPr>
          <w:rFonts w:ascii="Times New Roman" w:hAnsi="Times New Roman" w:cs="Times New Roman"/>
        </w:rPr>
        <w:t>Lakatos</w:t>
      </w:r>
      <w:proofErr w:type="spellEnd"/>
      <w:r w:rsidRPr="00F8045B">
        <w:rPr>
          <w:rFonts w:ascii="Times New Roman" w:hAnsi="Times New Roman" w:cs="Times New Roman"/>
        </w:rPr>
        <w:t xml:space="preserve"> a Alan </w:t>
      </w:r>
      <w:proofErr w:type="spellStart"/>
      <w:r w:rsidRPr="00F8045B">
        <w:rPr>
          <w:rFonts w:ascii="Times New Roman" w:hAnsi="Times New Roman" w:cs="Times New Roman"/>
        </w:rPr>
        <w:t>Musgrave</w:t>
      </w:r>
      <w:proofErr w:type="spellEnd"/>
      <w:r w:rsidRPr="00F8045B">
        <w:rPr>
          <w:rFonts w:ascii="Times New Roman" w:hAnsi="Times New Roman" w:cs="Times New Roman"/>
          <w:i/>
        </w:rPr>
        <w:t xml:space="preserve"> </w:t>
      </w:r>
      <w:r w:rsidRPr="00F8045B">
        <w:rPr>
          <w:rFonts w:ascii="Times New Roman" w:hAnsi="Times New Roman" w:cs="Times New Roman"/>
        </w:rPr>
        <w:t xml:space="preserve">(Cambridge University </w:t>
      </w:r>
      <w:proofErr w:type="spellStart"/>
      <w:r w:rsidRPr="00F8045B">
        <w:rPr>
          <w:rFonts w:ascii="Times New Roman" w:hAnsi="Times New Roman" w:cs="Times New Roman"/>
        </w:rPr>
        <w:t>Press</w:t>
      </w:r>
      <w:proofErr w:type="spellEnd"/>
      <w:r w:rsidRPr="00F8045B">
        <w:rPr>
          <w:rFonts w:ascii="Times New Roman" w:hAnsi="Times New Roman" w:cs="Times New Roman"/>
        </w:rPr>
        <w:t>, 1982, 51-58),  55.</w:t>
      </w:r>
    </w:p>
  </w:footnote>
  <w:footnote w:id="21">
    <w:p w:rsidR="00C84DB1" w:rsidRPr="00F8045B" w:rsidRDefault="00C84DB1" w:rsidP="001F6ED6">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w:t>
      </w:r>
      <w:proofErr w:type="spellStart"/>
      <w:r w:rsidRPr="00F8045B">
        <w:rPr>
          <w:rFonts w:ascii="Times New Roman" w:hAnsi="Times New Roman" w:cs="Times New Roman"/>
        </w:rPr>
        <w:t>Ibid</w:t>
      </w:r>
      <w:proofErr w:type="spellEnd"/>
      <w:r w:rsidRPr="00F8045B">
        <w:rPr>
          <w:rFonts w:ascii="Times New Roman" w:hAnsi="Times New Roman" w:cs="Times New Roman"/>
        </w:rPr>
        <w:t>., 53.</w:t>
      </w:r>
    </w:p>
  </w:footnote>
  <w:footnote w:id="22">
    <w:p w:rsidR="00C84DB1" w:rsidRPr="00F8045B" w:rsidRDefault="00C84DB1" w:rsidP="00A45D46">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Kuhn, </w:t>
      </w:r>
      <w:r w:rsidRPr="00F8045B">
        <w:rPr>
          <w:rFonts w:ascii="Times New Roman" w:hAnsi="Times New Roman" w:cs="Times New Roman"/>
          <w:i/>
        </w:rPr>
        <w:t>Struktura vědeckých revolucí</w:t>
      </w:r>
      <w:r w:rsidRPr="00F8045B">
        <w:rPr>
          <w:rFonts w:ascii="Times New Roman" w:hAnsi="Times New Roman" w:cs="Times New Roman"/>
        </w:rPr>
        <w:t xml:space="preserve">, 189. Tuto extrémní disciplínu, vyžadovanou od členů společenství, přirovnávají někteří filosofové vědy k podmínkám v nějakém náboženském spolku, nebo ke kombinaci mafie, královské dynastie a církevního řádu. Viz John </w:t>
      </w:r>
      <w:proofErr w:type="spellStart"/>
      <w:r w:rsidRPr="00F8045B">
        <w:rPr>
          <w:rFonts w:ascii="Times New Roman" w:hAnsi="Times New Roman" w:cs="Times New Roman"/>
        </w:rPr>
        <w:t>Watkins</w:t>
      </w:r>
      <w:proofErr w:type="spellEnd"/>
      <w:r w:rsidRPr="00F8045B">
        <w:rPr>
          <w:rFonts w:ascii="Times New Roman" w:hAnsi="Times New Roman" w:cs="Times New Roman"/>
        </w:rPr>
        <w:t>, „</w:t>
      </w:r>
      <w:proofErr w:type="spellStart"/>
      <w:r w:rsidRPr="00F8045B">
        <w:rPr>
          <w:rFonts w:ascii="Times New Roman" w:hAnsi="Times New Roman" w:cs="Times New Roman"/>
        </w:rPr>
        <w:t>Against</w:t>
      </w:r>
      <w:proofErr w:type="spellEnd"/>
      <w:r w:rsidRPr="00F8045B">
        <w:rPr>
          <w:rFonts w:ascii="Times New Roman" w:hAnsi="Times New Roman" w:cs="Times New Roman"/>
        </w:rPr>
        <w:t xml:space="preserve"> ´</w:t>
      </w:r>
      <w:proofErr w:type="spellStart"/>
      <w:r w:rsidRPr="00F8045B">
        <w:rPr>
          <w:rFonts w:ascii="Times New Roman" w:hAnsi="Times New Roman" w:cs="Times New Roman"/>
        </w:rPr>
        <w:t>Normal</w:t>
      </w:r>
      <w:proofErr w:type="spellEnd"/>
      <w:r w:rsidRPr="00F8045B">
        <w:rPr>
          <w:rFonts w:ascii="Times New Roman" w:hAnsi="Times New Roman" w:cs="Times New Roman"/>
        </w:rPr>
        <w:t xml:space="preserve"> Science´“, in </w:t>
      </w:r>
      <w:proofErr w:type="spellStart"/>
      <w:r w:rsidRPr="00F8045B">
        <w:rPr>
          <w:rFonts w:ascii="Times New Roman" w:hAnsi="Times New Roman" w:cs="Times New Roman"/>
          <w:i/>
        </w:rPr>
        <w:t>Criticism</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amd</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the</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Growth</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of</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Knowledge</w:t>
      </w:r>
      <w:proofErr w:type="spellEnd"/>
      <w:r w:rsidRPr="00F8045B">
        <w:rPr>
          <w:rFonts w:ascii="Times New Roman" w:hAnsi="Times New Roman" w:cs="Times New Roman"/>
        </w:rPr>
        <w:t xml:space="preserve">, 33; </w:t>
      </w:r>
      <w:proofErr w:type="spellStart"/>
      <w:r w:rsidRPr="00F8045B">
        <w:rPr>
          <w:rFonts w:ascii="Times New Roman" w:hAnsi="Times New Roman" w:cs="Times New Roman"/>
        </w:rPr>
        <w:t>Steve</w:t>
      </w:r>
      <w:proofErr w:type="spellEnd"/>
      <w:r w:rsidRPr="00F8045B">
        <w:rPr>
          <w:rFonts w:ascii="Times New Roman" w:hAnsi="Times New Roman" w:cs="Times New Roman"/>
        </w:rPr>
        <w:t xml:space="preserve"> </w:t>
      </w:r>
      <w:proofErr w:type="spellStart"/>
      <w:r w:rsidRPr="00F8045B">
        <w:rPr>
          <w:rFonts w:ascii="Times New Roman" w:hAnsi="Times New Roman" w:cs="Times New Roman"/>
        </w:rPr>
        <w:t>Fuller</w:t>
      </w:r>
      <w:proofErr w:type="spellEnd"/>
      <w:r w:rsidRPr="00F8045B">
        <w:rPr>
          <w:rFonts w:ascii="Times New Roman" w:hAnsi="Times New Roman" w:cs="Times New Roman"/>
        </w:rPr>
        <w:t xml:space="preserve">, </w:t>
      </w:r>
      <w:r w:rsidRPr="00F8045B">
        <w:rPr>
          <w:rFonts w:ascii="Times New Roman" w:hAnsi="Times New Roman" w:cs="Times New Roman"/>
          <w:i/>
        </w:rPr>
        <w:t>Kuhn VS Popper</w:t>
      </w:r>
      <w:r w:rsidRPr="00F8045B">
        <w:rPr>
          <w:rFonts w:ascii="Times New Roman" w:hAnsi="Times New Roman" w:cs="Times New Roman"/>
        </w:rPr>
        <w:t xml:space="preserve"> (Cambridge: </w:t>
      </w:r>
      <w:proofErr w:type="spellStart"/>
      <w:r w:rsidRPr="00F8045B">
        <w:rPr>
          <w:rFonts w:ascii="Times New Roman" w:hAnsi="Times New Roman" w:cs="Times New Roman"/>
        </w:rPr>
        <w:t>Icon</w:t>
      </w:r>
      <w:proofErr w:type="spellEnd"/>
      <w:r w:rsidRPr="00F8045B">
        <w:rPr>
          <w:rFonts w:ascii="Times New Roman" w:hAnsi="Times New Roman" w:cs="Times New Roman"/>
        </w:rPr>
        <w:t xml:space="preserve"> </w:t>
      </w:r>
      <w:proofErr w:type="spellStart"/>
      <w:r w:rsidRPr="00F8045B">
        <w:rPr>
          <w:rFonts w:ascii="Times New Roman" w:hAnsi="Times New Roman" w:cs="Times New Roman"/>
        </w:rPr>
        <w:t>Books</w:t>
      </w:r>
      <w:proofErr w:type="spellEnd"/>
      <w:r w:rsidRPr="00F8045B">
        <w:rPr>
          <w:rFonts w:ascii="Times New Roman" w:hAnsi="Times New Roman" w:cs="Times New Roman"/>
        </w:rPr>
        <w:t>, 2003), 46.</w:t>
      </w:r>
    </w:p>
  </w:footnote>
  <w:footnote w:id="23">
    <w:p w:rsidR="00C84DB1" w:rsidRPr="00F8045B" w:rsidRDefault="00C84DB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proofErr w:type="spellStart"/>
      <w:r w:rsidRPr="00F8045B">
        <w:rPr>
          <w:rFonts w:ascii="Times New Roman" w:hAnsi="Times New Roman" w:cs="Times New Roman"/>
        </w:rPr>
        <w:t>Normal</w:t>
      </w:r>
      <w:proofErr w:type="spellEnd"/>
      <w:r w:rsidRPr="00F8045B">
        <w:rPr>
          <w:rFonts w:ascii="Times New Roman" w:hAnsi="Times New Roman" w:cs="Times New Roman"/>
        </w:rPr>
        <w:t xml:space="preserve"> Science and </w:t>
      </w:r>
      <w:proofErr w:type="spellStart"/>
      <w:r w:rsidRPr="00F8045B">
        <w:rPr>
          <w:rFonts w:ascii="Times New Roman" w:hAnsi="Times New Roman" w:cs="Times New Roman"/>
        </w:rPr>
        <w:t>Its</w:t>
      </w:r>
      <w:proofErr w:type="spellEnd"/>
      <w:r w:rsidRPr="00F8045B">
        <w:rPr>
          <w:rFonts w:ascii="Times New Roman" w:hAnsi="Times New Roman" w:cs="Times New Roman"/>
        </w:rPr>
        <w:t xml:space="preserve"> </w:t>
      </w:r>
      <w:proofErr w:type="spellStart"/>
      <w:r w:rsidRPr="00F8045B">
        <w:rPr>
          <w:rFonts w:ascii="Times New Roman" w:hAnsi="Times New Roman" w:cs="Times New Roman"/>
        </w:rPr>
        <w:t>Dangers</w:t>
      </w:r>
      <w:proofErr w:type="spellEnd"/>
      <w:r w:rsidRPr="00F8045B">
        <w:rPr>
          <w:rFonts w:ascii="Times New Roman" w:hAnsi="Times New Roman" w:cs="Times New Roman"/>
        </w:rPr>
        <w:t>“, 53.</w:t>
      </w:r>
    </w:p>
  </w:footnote>
  <w:footnote w:id="24">
    <w:p w:rsidR="00C84DB1" w:rsidRPr="00F8045B" w:rsidRDefault="00C84DB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Kuhn, </w:t>
      </w:r>
      <w:r w:rsidRPr="00F8045B">
        <w:rPr>
          <w:rFonts w:ascii="Times New Roman" w:hAnsi="Times New Roman" w:cs="Times New Roman"/>
          <w:i/>
        </w:rPr>
        <w:t>Struktura vědeckých revolucí</w:t>
      </w:r>
      <w:r w:rsidRPr="00F8045B">
        <w:rPr>
          <w:rFonts w:ascii="Times New Roman" w:hAnsi="Times New Roman" w:cs="Times New Roman"/>
        </w:rPr>
        <w:t>, 18-9.</w:t>
      </w:r>
    </w:p>
  </w:footnote>
  <w:footnote w:id="25">
    <w:p w:rsidR="002C49A8" w:rsidRPr="00F8045B" w:rsidRDefault="002C49A8">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r w:rsidRPr="00F8045B">
        <w:rPr>
          <w:rFonts w:ascii="Times New Roman" w:hAnsi="Times New Roman" w:cs="Times New Roman"/>
          <w:i/>
        </w:rPr>
        <w:t>Věčné hledání</w:t>
      </w:r>
      <w:r w:rsidRPr="00F8045B">
        <w:rPr>
          <w:rFonts w:ascii="Times New Roman" w:hAnsi="Times New Roman" w:cs="Times New Roman"/>
        </w:rPr>
        <w:t>, 42.</w:t>
      </w:r>
    </w:p>
  </w:footnote>
  <w:footnote w:id="26">
    <w:p w:rsidR="00262432" w:rsidRPr="00F8045B" w:rsidRDefault="00262432">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proofErr w:type="spellStart"/>
      <w:r w:rsidRPr="00F8045B">
        <w:rPr>
          <w:rFonts w:ascii="Times New Roman" w:hAnsi="Times New Roman" w:cs="Times New Roman"/>
          <w:i/>
        </w:rPr>
        <w:t>Conjectures</w:t>
      </w:r>
      <w:proofErr w:type="spellEnd"/>
      <w:r w:rsidRPr="00F8045B">
        <w:rPr>
          <w:rFonts w:ascii="Times New Roman" w:hAnsi="Times New Roman" w:cs="Times New Roman"/>
          <w:i/>
        </w:rPr>
        <w:t xml:space="preserve"> and </w:t>
      </w:r>
      <w:proofErr w:type="spellStart"/>
      <w:r w:rsidRPr="00F8045B">
        <w:rPr>
          <w:rFonts w:ascii="Times New Roman" w:hAnsi="Times New Roman" w:cs="Times New Roman"/>
          <w:i/>
        </w:rPr>
        <w:t>Refutations</w:t>
      </w:r>
      <w:proofErr w:type="spellEnd"/>
      <w:r w:rsidRPr="00F8045B">
        <w:rPr>
          <w:rFonts w:ascii="Times New Roman" w:hAnsi="Times New Roman" w:cs="Times New Roman"/>
        </w:rPr>
        <w:t>, 37.</w:t>
      </w:r>
    </w:p>
  </w:footnote>
  <w:footnote w:id="27">
    <w:p w:rsidR="005E5E3C" w:rsidRPr="00F8045B" w:rsidRDefault="005E5E3C">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r w:rsidRPr="00F8045B">
        <w:rPr>
          <w:rFonts w:ascii="Times New Roman" w:hAnsi="Times New Roman" w:cs="Times New Roman"/>
          <w:i/>
        </w:rPr>
        <w:t>Věčné hledání</w:t>
      </w:r>
      <w:r w:rsidRPr="00F8045B">
        <w:rPr>
          <w:rFonts w:ascii="Times New Roman" w:hAnsi="Times New Roman" w:cs="Times New Roman"/>
        </w:rPr>
        <w:t>, 42.</w:t>
      </w:r>
    </w:p>
  </w:footnote>
  <w:footnote w:id="28">
    <w:p w:rsidR="00C84DB1" w:rsidRPr="00F8045B" w:rsidRDefault="00C84DB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w:t>
      </w:r>
      <w:proofErr w:type="spellStart"/>
      <w:r w:rsidRPr="00F8045B">
        <w:rPr>
          <w:rFonts w:ascii="Times New Roman" w:hAnsi="Times New Roman" w:cs="Times New Roman"/>
        </w:rPr>
        <w:t>Darrell</w:t>
      </w:r>
      <w:proofErr w:type="spellEnd"/>
      <w:r w:rsidRPr="00F8045B">
        <w:rPr>
          <w:rFonts w:ascii="Times New Roman" w:hAnsi="Times New Roman" w:cs="Times New Roman"/>
        </w:rPr>
        <w:t xml:space="preserve"> </w:t>
      </w:r>
      <w:proofErr w:type="spellStart"/>
      <w:r w:rsidRPr="00F8045B">
        <w:rPr>
          <w:rFonts w:ascii="Times New Roman" w:hAnsi="Times New Roman" w:cs="Times New Roman"/>
        </w:rPr>
        <w:t>Rowbottom</w:t>
      </w:r>
      <w:proofErr w:type="spellEnd"/>
      <w:r w:rsidRPr="00F8045B">
        <w:rPr>
          <w:rFonts w:ascii="Times New Roman" w:hAnsi="Times New Roman" w:cs="Times New Roman"/>
        </w:rPr>
        <w:t xml:space="preserve">, </w:t>
      </w:r>
      <w:r w:rsidRPr="00F8045B">
        <w:rPr>
          <w:rFonts w:ascii="Times New Roman" w:eastAsia="Times New Roman" w:hAnsi="Times New Roman" w:cs="Times New Roman"/>
          <w:bCs/>
          <w:i/>
          <w:kern w:val="36"/>
          <w:lang w:val="en-US" w:eastAsia="cs-CZ"/>
        </w:rPr>
        <w:t>Popper’s Critical Rationalism: A Philosophical Investigation</w:t>
      </w:r>
      <w:r w:rsidRPr="00F8045B">
        <w:rPr>
          <w:rFonts w:ascii="Times New Roman" w:hAnsi="Times New Roman" w:cs="Times New Roman"/>
          <w:lang w:val="en-US"/>
        </w:rPr>
        <w:t xml:space="preserve"> (London: Routledge, 2010), 112.</w:t>
      </w:r>
    </w:p>
  </w:footnote>
  <w:footnote w:id="29">
    <w:p w:rsidR="00C84DB1" w:rsidRPr="00F8045B" w:rsidRDefault="00C84DB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w:t>
      </w:r>
      <w:proofErr w:type="spellStart"/>
      <w:r w:rsidRPr="00F8045B">
        <w:rPr>
          <w:rFonts w:ascii="Times New Roman" w:hAnsi="Times New Roman" w:cs="Times New Roman"/>
          <w:i/>
        </w:rPr>
        <w:t>Ibid</w:t>
      </w:r>
      <w:proofErr w:type="spellEnd"/>
      <w:r w:rsidRPr="00F8045B">
        <w:rPr>
          <w:rFonts w:ascii="Times New Roman" w:hAnsi="Times New Roman" w:cs="Times New Roman"/>
        </w:rPr>
        <w:t>., 119.</w:t>
      </w:r>
    </w:p>
  </w:footnote>
  <w:footnote w:id="30">
    <w:p w:rsidR="00C84DB1" w:rsidRPr="00F8045B" w:rsidRDefault="00C84DB1" w:rsidP="00ED174A">
      <w:pPr>
        <w:pStyle w:val="Bezmezer"/>
        <w:rPr>
          <w:rFonts w:ascii="Times New Roman" w:hAnsi="Times New Roman" w:cs="Times New Roman"/>
          <w:sz w:val="20"/>
          <w:szCs w:val="20"/>
        </w:rPr>
      </w:pPr>
      <w:r w:rsidRPr="00F8045B">
        <w:rPr>
          <w:rStyle w:val="Znakapoznpodarou"/>
          <w:rFonts w:ascii="Times New Roman" w:hAnsi="Times New Roman" w:cs="Times New Roman"/>
          <w:sz w:val="20"/>
          <w:szCs w:val="20"/>
        </w:rPr>
        <w:footnoteRef/>
      </w:r>
      <w:r w:rsidRPr="00F8045B">
        <w:rPr>
          <w:rFonts w:ascii="Times New Roman" w:hAnsi="Times New Roman" w:cs="Times New Roman"/>
          <w:sz w:val="20"/>
          <w:szCs w:val="20"/>
        </w:rPr>
        <w:t xml:space="preserve"> Joseph Agassi a Ian Jarvie, </w:t>
      </w:r>
      <w:r w:rsidRPr="00F8045B">
        <w:rPr>
          <w:rFonts w:ascii="Times New Roman" w:hAnsi="Times New Roman" w:cs="Times New Roman"/>
          <w:i/>
          <w:sz w:val="20"/>
          <w:szCs w:val="20"/>
          <w:lang w:val="en-US"/>
        </w:rPr>
        <w:t>Rationality: the Critical View</w:t>
      </w:r>
      <w:r w:rsidRPr="00F8045B">
        <w:rPr>
          <w:rFonts w:ascii="Times New Roman" w:hAnsi="Times New Roman" w:cs="Times New Roman"/>
          <w:sz w:val="20"/>
          <w:szCs w:val="20"/>
          <w:lang w:val="en-US"/>
        </w:rPr>
        <w:t xml:space="preserve"> (Dordrecht: </w:t>
      </w:r>
      <w:proofErr w:type="spellStart"/>
      <w:r w:rsidRPr="00F8045B">
        <w:rPr>
          <w:rFonts w:ascii="Times New Roman" w:hAnsi="Times New Roman" w:cs="Times New Roman"/>
          <w:sz w:val="20"/>
          <w:szCs w:val="20"/>
          <w:lang w:val="en-US"/>
        </w:rPr>
        <w:t>Martinus</w:t>
      </w:r>
      <w:proofErr w:type="spellEnd"/>
      <w:r w:rsidRPr="00F8045B">
        <w:rPr>
          <w:rFonts w:ascii="Times New Roman" w:hAnsi="Times New Roman" w:cs="Times New Roman"/>
          <w:sz w:val="20"/>
          <w:szCs w:val="20"/>
          <w:lang w:val="en-US"/>
        </w:rPr>
        <w:t xml:space="preserve"> </w:t>
      </w:r>
      <w:proofErr w:type="spellStart"/>
      <w:r w:rsidRPr="00F8045B">
        <w:rPr>
          <w:rFonts w:ascii="Times New Roman" w:hAnsi="Times New Roman" w:cs="Times New Roman"/>
          <w:sz w:val="20"/>
          <w:szCs w:val="20"/>
          <w:lang w:val="en-US"/>
        </w:rPr>
        <w:t>Nijhoff</w:t>
      </w:r>
      <w:proofErr w:type="spellEnd"/>
      <w:r w:rsidRPr="00F8045B">
        <w:rPr>
          <w:rFonts w:ascii="Times New Roman" w:hAnsi="Times New Roman" w:cs="Times New Roman"/>
          <w:sz w:val="20"/>
          <w:szCs w:val="20"/>
          <w:lang w:val="en-US"/>
        </w:rPr>
        <w:t>, 1987), 436.</w:t>
      </w:r>
    </w:p>
  </w:footnote>
  <w:footnote w:id="31">
    <w:p w:rsidR="00C84DB1" w:rsidRPr="00F8045B" w:rsidRDefault="00C84DB1" w:rsidP="00E01F7B">
      <w:pPr>
        <w:pStyle w:val="Bezmezer"/>
        <w:rPr>
          <w:rFonts w:ascii="Times New Roman" w:hAnsi="Times New Roman" w:cs="Times New Roman"/>
          <w:sz w:val="20"/>
          <w:szCs w:val="20"/>
        </w:rPr>
      </w:pPr>
      <w:r w:rsidRPr="00F8045B">
        <w:rPr>
          <w:rStyle w:val="Znakapoznpodarou"/>
          <w:rFonts w:ascii="Times New Roman" w:hAnsi="Times New Roman" w:cs="Times New Roman"/>
          <w:sz w:val="20"/>
          <w:szCs w:val="20"/>
        </w:rPr>
        <w:footnoteRef/>
      </w:r>
      <w:r w:rsidRPr="00F8045B">
        <w:rPr>
          <w:rFonts w:ascii="Times New Roman" w:hAnsi="Times New Roman" w:cs="Times New Roman"/>
          <w:sz w:val="20"/>
          <w:szCs w:val="20"/>
        </w:rPr>
        <w:t xml:space="preserve"> Například </w:t>
      </w:r>
      <w:proofErr w:type="spellStart"/>
      <w:r w:rsidRPr="00F8045B">
        <w:rPr>
          <w:rFonts w:ascii="Times New Roman" w:hAnsi="Times New Roman" w:cs="Times New Roman"/>
          <w:sz w:val="20"/>
          <w:szCs w:val="20"/>
        </w:rPr>
        <w:t>Feyerabend</w:t>
      </w:r>
      <w:proofErr w:type="spellEnd"/>
      <w:r w:rsidRPr="00F8045B">
        <w:rPr>
          <w:rFonts w:ascii="Times New Roman" w:hAnsi="Times New Roman" w:cs="Times New Roman"/>
          <w:sz w:val="20"/>
          <w:szCs w:val="20"/>
        </w:rPr>
        <w:t xml:space="preserve"> zpochybňuje, že </w:t>
      </w:r>
      <w:proofErr w:type="spellStart"/>
      <w:r w:rsidRPr="00F8045B">
        <w:rPr>
          <w:rFonts w:ascii="Times New Roman" w:hAnsi="Times New Roman" w:cs="Times New Roman"/>
          <w:sz w:val="20"/>
          <w:szCs w:val="20"/>
        </w:rPr>
        <w:t>Kuhnova</w:t>
      </w:r>
      <w:proofErr w:type="spellEnd"/>
      <w:r w:rsidRPr="00F8045B">
        <w:rPr>
          <w:rFonts w:ascii="Times New Roman" w:hAnsi="Times New Roman" w:cs="Times New Roman"/>
          <w:sz w:val="20"/>
          <w:szCs w:val="20"/>
        </w:rPr>
        <w:t xml:space="preserve"> normální věda vůbec existuje, protože i v obdobích relativního klidu dochází v lokálních úrovních k neustálému kritickému přehodnocování daných teoretických předpokladů (Paul </w:t>
      </w:r>
      <w:proofErr w:type="spellStart"/>
      <w:r w:rsidRPr="00F8045B">
        <w:rPr>
          <w:rFonts w:ascii="Times New Roman" w:hAnsi="Times New Roman" w:cs="Times New Roman"/>
          <w:sz w:val="20"/>
          <w:szCs w:val="20"/>
        </w:rPr>
        <w:t>Feyerabend</w:t>
      </w:r>
      <w:proofErr w:type="spellEnd"/>
      <w:r w:rsidRPr="00F8045B">
        <w:rPr>
          <w:rFonts w:ascii="Times New Roman" w:hAnsi="Times New Roman" w:cs="Times New Roman"/>
          <w:sz w:val="20"/>
          <w:szCs w:val="20"/>
        </w:rPr>
        <w:t>, „</w:t>
      </w:r>
      <w:proofErr w:type="spellStart"/>
      <w:r w:rsidRPr="00F8045B">
        <w:rPr>
          <w:rFonts w:ascii="Times New Roman" w:hAnsi="Times New Roman" w:cs="Times New Roman"/>
          <w:sz w:val="20"/>
          <w:szCs w:val="20"/>
        </w:rPr>
        <w:t>Consolation</w:t>
      </w:r>
      <w:proofErr w:type="spellEnd"/>
      <w:r w:rsidRPr="00F8045B">
        <w:rPr>
          <w:rFonts w:ascii="Times New Roman" w:hAnsi="Times New Roman" w:cs="Times New Roman"/>
          <w:sz w:val="20"/>
          <w:szCs w:val="20"/>
        </w:rPr>
        <w:t xml:space="preserve"> </w:t>
      </w:r>
      <w:proofErr w:type="spellStart"/>
      <w:r w:rsidRPr="00F8045B">
        <w:rPr>
          <w:rFonts w:ascii="Times New Roman" w:hAnsi="Times New Roman" w:cs="Times New Roman"/>
          <w:sz w:val="20"/>
          <w:szCs w:val="20"/>
        </w:rPr>
        <w:t>for</w:t>
      </w:r>
      <w:proofErr w:type="spellEnd"/>
      <w:r w:rsidRPr="00F8045B">
        <w:rPr>
          <w:rFonts w:ascii="Times New Roman" w:hAnsi="Times New Roman" w:cs="Times New Roman"/>
          <w:sz w:val="20"/>
          <w:szCs w:val="20"/>
        </w:rPr>
        <w:t xml:space="preserve"> </w:t>
      </w:r>
      <w:proofErr w:type="spellStart"/>
      <w:r w:rsidRPr="00F8045B">
        <w:rPr>
          <w:rFonts w:ascii="Times New Roman" w:hAnsi="Times New Roman" w:cs="Times New Roman"/>
          <w:sz w:val="20"/>
          <w:szCs w:val="20"/>
        </w:rPr>
        <w:t>the</w:t>
      </w:r>
      <w:proofErr w:type="spellEnd"/>
      <w:r w:rsidRPr="00F8045B">
        <w:rPr>
          <w:rFonts w:ascii="Times New Roman" w:hAnsi="Times New Roman" w:cs="Times New Roman"/>
          <w:sz w:val="20"/>
          <w:szCs w:val="20"/>
        </w:rPr>
        <w:t xml:space="preserve"> </w:t>
      </w:r>
      <w:proofErr w:type="spellStart"/>
      <w:r w:rsidRPr="00F8045B">
        <w:rPr>
          <w:rFonts w:ascii="Times New Roman" w:hAnsi="Times New Roman" w:cs="Times New Roman"/>
          <w:sz w:val="20"/>
          <w:szCs w:val="20"/>
        </w:rPr>
        <w:t>Specialist</w:t>
      </w:r>
      <w:proofErr w:type="spellEnd"/>
      <w:r w:rsidRPr="00F8045B">
        <w:rPr>
          <w:rFonts w:ascii="Times New Roman" w:hAnsi="Times New Roman" w:cs="Times New Roman"/>
          <w:sz w:val="20"/>
          <w:szCs w:val="20"/>
        </w:rPr>
        <w:t>“</w:t>
      </w:r>
      <w:r w:rsidR="005B6713" w:rsidRPr="00F8045B">
        <w:rPr>
          <w:rFonts w:ascii="Times New Roman" w:hAnsi="Times New Roman" w:cs="Times New Roman"/>
          <w:sz w:val="20"/>
          <w:szCs w:val="20"/>
        </w:rPr>
        <w:t xml:space="preserve">, in </w:t>
      </w:r>
      <w:proofErr w:type="spellStart"/>
      <w:r w:rsidR="005B6713" w:rsidRPr="00F8045B">
        <w:rPr>
          <w:rFonts w:ascii="Times New Roman" w:hAnsi="Times New Roman" w:cs="Times New Roman"/>
          <w:i/>
          <w:sz w:val="20"/>
          <w:szCs w:val="20"/>
        </w:rPr>
        <w:t>Criticism</w:t>
      </w:r>
      <w:proofErr w:type="spellEnd"/>
      <w:r w:rsidR="005B6713" w:rsidRPr="00F8045B">
        <w:rPr>
          <w:rFonts w:ascii="Times New Roman" w:hAnsi="Times New Roman" w:cs="Times New Roman"/>
          <w:i/>
          <w:sz w:val="20"/>
          <w:szCs w:val="20"/>
        </w:rPr>
        <w:t xml:space="preserve"> </w:t>
      </w:r>
      <w:proofErr w:type="spellStart"/>
      <w:r w:rsidR="005B6713" w:rsidRPr="00F8045B">
        <w:rPr>
          <w:rFonts w:ascii="Times New Roman" w:hAnsi="Times New Roman" w:cs="Times New Roman"/>
          <w:i/>
          <w:sz w:val="20"/>
          <w:szCs w:val="20"/>
        </w:rPr>
        <w:t>amd</w:t>
      </w:r>
      <w:proofErr w:type="spellEnd"/>
      <w:r w:rsidR="005B6713" w:rsidRPr="00F8045B">
        <w:rPr>
          <w:rFonts w:ascii="Times New Roman" w:hAnsi="Times New Roman" w:cs="Times New Roman"/>
          <w:i/>
          <w:sz w:val="20"/>
          <w:szCs w:val="20"/>
        </w:rPr>
        <w:t xml:space="preserve"> </w:t>
      </w:r>
      <w:proofErr w:type="spellStart"/>
      <w:r w:rsidR="005B6713" w:rsidRPr="00F8045B">
        <w:rPr>
          <w:rFonts w:ascii="Times New Roman" w:hAnsi="Times New Roman" w:cs="Times New Roman"/>
          <w:i/>
          <w:sz w:val="20"/>
          <w:szCs w:val="20"/>
        </w:rPr>
        <w:t>the</w:t>
      </w:r>
      <w:proofErr w:type="spellEnd"/>
      <w:r w:rsidR="005B6713" w:rsidRPr="00F8045B">
        <w:rPr>
          <w:rFonts w:ascii="Times New Roman" w:hAnsi="Times New Roman" w:cs="Times New Roman"/>
          <w:i/>
          <w:sz w:val="20"/>
          <w:szCs w:val="20"/>
        </w:rPr>
        <w:t xml:space="preserve"> </w:t>
      </w:r>
      <w:proofErr w:type="spellStart"/>
      <w:r w:rsidR="005B6713" w:rsidRPr="00F8045B">
        <w:rPr>
          <w:rFonts w:ascii="Times New Roman" w:hAnsi="Times New Roman" w:cs="Times New Roman"/>
          <w:i/>
          <w:sz w:val="20"/>
          <w:szCs w:val="20"/>
        </w:rPr>
        <w:t>Growth</w:t>
      </w:r>
      <w:proofErr w:type="spellEnd"/>
      <w:r w:rsidR="005B6713" w:rsidRPr="00F8045B">
        <w:rPr>
          <w:rFonts w:ascii="Times New Roman" w:hAnsi="Times New Roman" w:cs="Times New Roman"/>
          <w:i/>
          <w:sz w:val="20"/>
          <w:szCs w:val="20"/>
        </w:rPr>
        <w:t xml:space="preserve"> </w:t>
      </w:r>
      <w:proofErr w:type="spellStart"/>
      <w:r w:rsidR="005B6713" w:rsidRPr="00F8045B">
        <w:rPr>
          <w:rFonts w:ascii="Times New Roman" w:hAnsi="Times New Roman" w:cs="Times New Roman"/>
          <w:i/>
          <w:sz w:val="20"/>
          <w:szCs w:val="20"/>
        </w:rPr>
        <w:t>of</w:t>
      </w:r>
      <w:proofErr w:type="spellEnd"/>
      <w:r w:rsidR="005B6713" w:rsidRPr="00F8045B">
        <w:rPr>
          <w:rFonts w:ascii="Times New Roman" w:hAnsi="Times New Roman" w:cs="Times New Roman"/>
          <w:i/>
          <w:sz w:val="20"/>
          <w:szCs w:val="20"/>
        </w:rPr>
        <w:t xml:space="preserve"> </w:t>
      </w:r>
      <w:proofErr w:type="spellStart"/>
      <w:r w:rsidR="005B6713" w:rsidRPr="00F8045B">
        <w:rPr>
          <w:rFonts w:ascii="Times New Roman" w:hAnsi="Times New Roman" w:cs="Times New Roman"/>
          <w:i/>
          <w:sz w:val="20"/>
          <w:szCs w:val="20"/>
        </w:rPr>
        <w:t>Knowledge</w:t>
      </w:r>
      <w:proofErr w:type="spellEnd"/>
      <w:r w:rsidR="00C2287F" w:rsidRPr="00F8045B">
        <w:rPr>
          <w:rFonts w:ascii="Times New Roman" w:hAnsi="Times New Roman" w:cs="Times New Roman"/>
          <w:sz w:val="20"/>
          <w:szCs w:val="20"/>
        </w:rPr>
        <w:t>.</w:t>
      </w:r>
      <w:r w:rsidRPr="00F8045B">
        <w:rPr>
          <w:rFonts w:ascii="Times New Roman" w:hAnsi="Times New Roman" w:cs="Times New Roman"/>
          <w:sz w:val="20"/>
          <w:szCs w:val="20"/>
        </w:rPr>
        <w:t xml:space="preserve"> </w:t>
      </w:r>
      <w:r w:rsidRPr="00F8045B">
        <w:rPr>
          <w:rFonts w:ascii="Times New Roman" w:hAnsi="Times New Roman" w:cs="Times New Roman"/>
          <w:sz w:val="20"/>
          <w:szCs w:val="20"/>
          <w:shd w:val="clear" w:color="auto" w:fill="FFFFFF"/>
        </w:rPr>
        <w:t xml:space="preserve">Kuhnovi je také vyčítáno, že jeho definice paradigmatu míří příliš vysoko: obsahuje všezahrnující konstelaci teorií, přesvědčení a praxe; existují spíše menší uskupení teorií v různých vědách, kde neustále probíhá diskuse: „velká část důležitých vědeckých objevů byla učiněna v průběhu normální vědy, tedy bez obrovských otřesů celého obrazu světa.“ (David M. </w:t>
      </w:r>
      <w:proofErr w:type="spellStart"/>
      <w:r w:rsidRPr="00F8045B">
        <w:rPr>
          <w:rFonts w:ascii="Times New Roman" w:hAnsi="Times New Roman" w:cs="Times New Roman"/>
          <w:sz w:val="20"/>
          <w:szCs w:val="20"/>
          <w:shd w:val="clear" w:color="auto" w:fill="FFFFFF"/>
        </w:rPr>
        <w:t>Sanbonmatsu</w:t>
      </w:r>
      <w:proofErr w:type="spellEnd"/>
      <w:r w:rsidRPr="00F8045B">
        <w:rPr>
          <w:rFonts w:ascii="Times New Roman" w:hAnsi="Times New Roman" w:cs="Times New Roman"/>
          <w:sz w:val="20"/>
          <w:szCs w:val="20"/>
          <w:shd w:val="clear" w:color="auto" w:fill="FFFFFF"/>
        </w:rPr>
        <w:t>, „</w:t>
      </w:r>
      <w:proofErr w:type="spellStart"/>
      <w:r w:rsidRPr="00F8045B">
        <w:rPr>
          <w:rFonts w:ascii="Times New Roman" w:hAnsi="Times New Roman" w:cs="Times New Roman"/>
          <w:sz w:val="20"/>
          <w:szCs w:val="20"/>
          <w:shd w:val="clear" w:color="auto" w:fill="FFFFFF"/>
        </w:rPr>
        <w:t>The</w:t>
      </w:r>
      <w:proofErr w:type="spellEnd"/>
      <w:r w:rsidRPr="00F8045B">
        <w:rPr>
          <w:rFonts w:ascii="Times New Roman" w:hAnsi="Times New Roman" w:cs="Times New Roman"/>
          <w:sz w:val="20"/>
          <w:szCs w:val="20"/>
          <w:shd w:val="clear" w:color="auto" w:fill="FFFFFF"/>
        </w:rPr>
        <w:t xml:space="preserve"> </w:t>
      </w:r>
      <w:proofErr w:type="spellStart"/>
      <w:r w:rsidRPr="00F8045B">
        <w:rPr>
          <w:rFonts w:ascii="Times New Roman" w:hAnsi="Times New Roman" w:cs="Times New Roman"/>
          <w:sz w:val="20"/>
          <w:szCs w:val="20"/>
          <w:shd w:val="clear" w:color="auto" w:fill="FFFFFF"/>
        </w:rPr>
        <w:t>Structure</w:t>
      </w:r>
      <w:proofErr w:type="spellEnd"/>
      <w:r w:rsidRPr="00F8045B">
        <w:rPr>
          <w:rFonts w:ascii="Times New Roman" w:hAnsi="Times New Roman" w:cs="Times New Roman"/>
          <w:sz w:val="20"/>
          <w:szCs w:val="20"/>
          <w:shd w:val="clear" w:color="auto" w:fill="FFFFFF"/>
        </w:rPr>
        <w:t xml:space="preserve"> </w:t>
      </w:r>
      <w:proofErr w:type="spellStart"/>
      <w:r w:rsidRPr="00F8045B">
        <w:rPr>
          <w:rFonts w:ascii="Times New Roman" w:hAnsi="Times New Roman" w:cs="Times New Roman"/>
          <w:sz w:val="20"/>
          <w:szCs w:val="20"/>
          <w:shd w:val="clear" w:color="auto" w:fill="FFFFFF"/>
        </w:rPr>
        <w:t>of</w:t>
      </w:r>
      <w:proofErr w:type="spellEnd"/>
      <w:r w:rsidRPr="00F8045B">
        <w:rPr>
          <w:rFonts w:ascii="Times New Roman" w:hAnsi="Times New Roman" w:cs="Times New Roman"/>
          <w:sz w:val="20"/>
          <w:szCs w:val="20"/>
          <w:shd w:val="clear" w:color="auto" w:fill="FFFFFF"/>
        </w:rPr>
        <w:t xml:space="preserve"> </w:t>
      </w:r>
      <w:proofErr w:type="spellStart"/>
      <w:r w:rsidRPr="00F8045B">
        <w:rPr>
          <w:rFonts w:ascii="Times New Roman" w:hAnsi="Times New Roman" w:cs="Times New Roman"/>
          <w:sz w:val="20"/>
          <w:szCs w:val="20"/>
          <w:shd w:val="clear" w:color="auto" w:fill="FFFFFF"/>
        </w:rPr>
        <w:t>Scientific</w:t>
      </w:r>
      <w:proofErr w:type="spellEnd"/>
      <w:r w:rsidRPr="00F8045B">
        <w:rPr>
          <w:rFonts w:ascii="Times New Roman" w:hAnsi="Times New Roman" w:cs="Times New Roman"/>
          <w:sz w:val="20"/>
          <w:szCs w:val="20"/>
          <w:shd w:val="clear" w:color="auto" w:fill="FFFFFF"/>
        </w:rPr>
        <w:t xml:space="preserve"> </w:t>
      </w:r>
      <w:proofErr w:type="spellStart"/>
      <w:r w:rsidRPr="00F8045B">
        <w:rPr>
          <w:rFonts w:ascii="Times New Roman" w:hAnsi="Times New Roman" w:cs="Times New Roman"/>
          <w:sz w:val="20"/>
          <w:szCs w:val="20"/>
          <w:shd w:val="clear" w:color="auto" w:fill="FFFFFF"/>
        </w:rPr>
        <w:t>Revolutions</w:t>
      </w:r>
      <w:proofErr w:type="spellEnd"/>
      <w:r w:rsidRPr="00F8045B">
        <w:rPr>
          <w:rFonts w:ascii="Times New Roman" w:hAnsi="Times New Roman" w:cs="Times New Roman"/>
          <w:sz w:val="20"/>
          <w:szCs w:val="20"/>
          <w:shd w:val="clear" w:color="auto" w:fill="FFFFFF"/>
        </w:rPr>
        <w:t xml:space="preserve">: </w:t>
      </w:r>
      <w:proofErr w:type="spellStart"/>
      <w:r w:rsidRPr="00F8045B">
        <w:rPr>
          <w:rFonts w:ascii="Times New Roman" w:hAnsi="Times New Roman" w:cs="Times New Roman"/>
          <w:sz w:val="20"/>
          <w:szCs w:val="20"/>
          <w:shd w:val="clear" w:color="auto" w:fill="FFFFFF"/>
        </w:rPr>
        <w:t>Kuhn’s</w:t>
      </w:r>
      <w:proofErr w:type="spellEnd"/>
      <w:r w:rsidRPr="00F8045B">
        <w:rPr>
          <w:rFonts w:ascii="Times New Roman" w:hAnsi="Times New Roman" w:cs="Times New Roman"/>
          <w:sz w:val="20"/>
          <w:szCs w:val="20"/>
          <w:shd w:val="clear" w:color="auto" w:fill="FFFFFF"/>
        </w:rPr>
        <w:t xml:space="preserve"> </w:t>
      </w:r>
      <w:proofErr w:type="spellStart"/>
      <w:r w:rsidRPr="00F8045B">
        <w:rPr>
          <w:rFonts w:ascii="Times New Roman" w:hAnsi="Times New Roman" w:cs="Times New Roman"/>
          <w:sz w:val="20"/>
          <w:szCs w:val="20"/>
          <w:shd w:val="clear" w:color="auto" w:fill="FFFFFF"/>
        </w:rPr>
        <w:t>misconceptions</w:t>
      </w:r>
      <w:proofErr w:type="spellEnd"/>
      <w:r w:rsidRPr="00F8045B">
        <w:rPr>
          <w:rFonts w:ascii="Times New Roman" w:hAnsi="Times New Roman" w:cs="Times New Roman"/>
          <w:sz w:val="20"/>
          <w:szCs w:val="20"/>
          <w:shd w:val="clear" w:color="auto" w:fill="FFFFFF"/>
        </w:rPr>
        <w:t xml:space="preserve"> </w:t>
      </w:r>
      <w:proofErr w:type="spellStart"/>
      <w:r w:rsidRPr="00F8045B">
        <w:rPr>
          <w:rFonts w:ascii="Times New Roman" w:hAnsi="Times New Roman" w:cs="Times New Roman"/>
          <w:sz w:val="20"/>
          <w:szCs w:val="20"/>
          <w:shd w:val="clear" w:color="auto" w:fill="FFFFFF"/>
        </w:rPr>
        <w:t>of</w:t>
      </w:r>
      <w:proofErr w:type="spellEnd"/>
      <w:r w:rsidRPr="00F8045B">
        <w:rPr>
          <w:rFonts w:ascii="Times New Roman" w:hAnsi="Times New Roman" w:cs="Times New Roman"/>
          <w:sz w:val="20"/>
          <w:szCs w:val="20"/>
          <w:shd w:val="clear" w:color="auto" w:fill="FFFFFF"/>
        </w:rPr>
        <w:t xml:space="preserve"> (</w:t>
      </w:r>
      <w:proofErr w:type="spellStart"/>
      <w:r w:rsidRPr="00F8045B">
        <w:rPr>
          <w:rFonts w:ascii="Times New Roman" w:hAnsi="Times New Roman" w:cs="Times New Roman"/>
          <w:sz w:val="20"/>
          <w:szCs w:val="20"/>
          <w:shd w:val="clear" w:color="auto" w:fill="FFFFFF"/>
        </w:rPr>
        <w:t>normal</w:t>
      </w:r>
      <w:proofErr w:type="spellEnd"/>
      <w:r w:rsidRPr="00F8045B">
        <w:rPr>
          <w:rFonts w:ascii="Times New Roman" w:hAnsi="Times New Roman" w:cs="Times New Roman"/>
          <w:sz w:val="20"/>
          <w:szCs w:val="20"/>
          <w:shd w:val="clear" w:color="auto" w:fill="FFFFFF"/>
        </w:rPr>
        <w:t>) science“, </w:t>
      </w:r>
      <w:proofErr w:type="spellStart"/>
      <w:r w:rsidRPr="00F8045B">
        <w:rPr>
          <w:rStyle w:val="Zdraznn"/>
          <w:rFonts w:ascii="Times New Roman" w:hAnsi="Times New Roman" w:cs="Times New Roman"/>
          <w:sz w:val="20"/>
          <w:szCs w:val="20"/>
          <w:shd w:val="clear" w:color="auto" w:fill="FFFFFF"/>
        </w:rPr>
        <w:t>Journal</w:t>
      </w:r>
      <w:proofErr w:type="spellEnd"/>
      <w:r w:rsidRPr="00F8045B">
        <w:rPr>
          <w:rStyle w:val="Zdraznn"/>
          <w:rFonts w:ascii="Times New Roman" w:hAnsi="Times New Roman" w:cs="Times New Roman"/>
          <w:sz w:val="20"/>
          <w:szCs w:val="20"/>
          <w:shd w:val="clear" w:color="auto" w:fill="FFFFFF"/>
        </w:rPr>
        <w:t xml:space="preserve"> </w:t>
      </w:r>
      <w:proofErr w:type="spellStart"/>
      <w:r w:rsidRPr="00F8045B">
        <w:rPr>
          <w:rStyle w:val="Zdraznn"/>
          <w:rFonts w:ascii="Times New Roman" w:hAnsi="Times New Roman" w:cs="Times New Roman"/>
          <w:sz w:val="20"/>
          <w:szCs w:val="20"/>
          <w:shd w:val="clear" w:color="auto" w:fill="FFFFFF"/>
        </w:rPr>
        <w:t>of</w:t>
      </w:r>
      <w:proofErr w:type="spellEnd"/>
      <w:r w:rsidRPr="00F8045B">
        <w:rPr>
          <w:rStyle w:val="Zdraznn"/>
          <w:rFonts w:ascii="Times New Roman" w:hAnsi="Times New Roman" w:cs="Times New Roman"/>
          <w:sz w:val="20"/>
          <w:szCs w:val="20"/>
          <w:shd w:val="clear" w:color="auto" w:fill="FFFFFF"/>
        </w:rPr>
        <w:t xml:space="preserve"> </w:t>
      </w:r>
      <w:proofErr w:type="spellStart"/>
      <w:r w:rsidRPr="00F8045B">
        <w:rPr>
          <w:rStyle w:val="Zdraznn"/>
          <w:rFonts w:ascii="Times New Roman" w:hAnsi="Times New Roman" w:cs="Times New Roman"/>
          <w:sz w:val="20"/>
          <w:szCs w:val="20"/>
          <w:shd w:val="clear" w:color="auto" w:fill="FFFFFF"/>
        </w:rPr>
        <w:t>Theoretical</w:t>
      </w:r>
      <w:proofErr w:type="spellEnd"/>
      <w:r w:rsidRPr="00F8045B">
        <w:rPr>
          <w:rStyle w:val="Zdraznn"/>
          <w:rFonts w:ascii="Times New Roman" w:hAnsi="Times New Roman" w:cs="Times New Roman"/>
          <w:sz w:val="20"/>
          <w:szCs w:val="20"/>
          <w:shd w:val="clear" w:color="auto" w:fill="FFFFFF"/>
        </w:rPr>
        <w:t xml:space="preserve"> and </w:t>
      </w:r>
      <w:proofErr w:type="spellStart"/>
      <w:r w:rsidRPr="00F8045B">
        <w:rPr>
          <w:rStyle w:val="Zdraznn"/>
          <w:rFonts w:ascii="Times New Roman" w:hAnsi="Times New Roman" w:cs="Times New Roman"/>
          <w:sz w:val="20"/>
          <w:szCs w:val="20"/>
          <w:shd w:val="clear" w:color="auto" w:fill="FFFFFF"/>
        </w:rPr>
        <w:t>Philosophical</w:t>
      </w:r>
      <w:proofErr w:type="spellEnd"/>
      <w:r w:rsidRPr="00F8045B">
        <w:rPr>
          <w:rStyle w:val="Zdraznn"/>
          <w:rFonts w:ascii="Times New Roman" w:hAnsi="Times New Roman" w:cs="Times New Roman"/>
          <w:sz w:val="20"/>
          <w:szCs w:val="20"/>
          <w:shd w:val="clear" w:color="auto" w:fill="FFFFFF"/>
        </w:rPr>
        <w:t xml:space="preserve"> Psychology, </w:t>
      </w:r>
      <w:r w:rsidRPr="00F8045B">
        <w:rPr>
          <w:rStyle w:val="Zdraznn"/>
          <w:rFonts w:ascii="Times New Roman" w:hAnsi="Times New Roman" w:cs="Times New Roman"/>
          <w:i w:val="0"/>
          <w:sz w:val="20"/>
          <w:szCs w:val="20"/>
          <w:shd w:val="clear" w:color="auto" w:fill="FFFFFF"/>
        </w:rPr>
        <w:t>37</w:t>
      </w:r>
      <w:r w:rsidRPr="00F8045B">
        <w:rPr>
          <w:rFonts w:ascii="Times New Roman" w:hAnsi="Times New Roman" w:cs="Times New Roman"/>
          <w:sz w:val="20"/>
          <w:szCs w:val="20"/>
          <w:shd w:val="clear" w:color="auto" w:fill="FFFFFF"/>
        </w:rPr>
        <w:t>(3), 133-151, 2017).</w:t>
      </w:r>
    </w:p>
  </w:footnote>
  <w:footnote w:id="32">
    <w:p w:rsidR="00C84DB1" w:rsidRPr="00F8045B" w:rsidRDefault="00C84DB1" w:rsidP="00E01F7B">
      <w:pPr>
        <w:pStyle w:val="Bezmezer"/>
        <w:rPr>
          <w:rFonts w:ascii="Times New Roman" w:hAnsi="Times New Roman" w:cs="Times New Roman"/>
          <w:sz w:val="20"/>
          <w:szCs w:val="20"/>
        </w:rPr>
      </w:pPr>
      <w:r w:rsidRPr="00F8045B">
        <w:rPr>
          <w:rStyle w:val="Znakapoznpodarou"/>
          <w:rFonts w:ascii="Times New Roman" w:hAnsi="Times New Roman" w:cs="Times New Roman"/>
          <w:sz w:val="20"/>
          <w:szCs w:val="20"/>
        </w:rPr>
        <w:footnoteRef/>
      </w:r>
      <w:r w:rsidRPr="00F8045B">
        <w:rPr>
          <w:rFonts w:ascii="Times New Roman" w:hAnsi="Times New Roman" w:cs="Times New Roman"/>
          <w:sz w:val="20"/>
          <w:szCs w:val="20"/>
        </w:rPr>
        <w:t xml:space="preserve"> Mediálně známý příklad falšování vědeckých výsledků za účelem uspokojení politické objednávky je tzv. </w:t>
      </w:r>
      <w:proofErr w:type="spellStart"/>
      <w:r w:rsidRPr="00F8045B">
        <w:rPr>
          <w:rFonts w:ascii="Times New Roman" w:hAnsi="Times New Roman" w:cs="Times New Roman"/>
          <w:i/>
          <w:sz w:val="20"/>
          <w:szCs w:val="20"/>
        </w:rPr>
        <w:t>Climategate</w:t>
      </w:r>
      <w:proofErr w:type="spellEnd"/>
      <w:r w:rsidRPr="00F8045B">
        <w:rPr>
          <w:rFonts w:ascii="Times New Roman" w:hAnsi="Times New Roman" w:cs="Times New Roman"/>
          <w:sz w:val="20"/>
          <w:szCs w:val="20"/>
        </w:rPr>
        <w:t>.</w:t>
      </w:r>
      <w:r w:rsidRPr="00F8045B">
        <w:rPr>
          <w:rFonts w:ascii="Times New Roman" w:hAnsi="Times New Roman" w:cs="Times New Roman"/>
          <w:iCs/>
          <w:sz w:val="20"/>
          <w:szCs w:val="20"/>
        </w:rPr>
        <w:t xml:space="preserve"> V roce 2009 se ukázalo, že vědci v Británii, kteří dodávali podklady pro mezinárodní panel o klimatických změnách ve Spojených národech, po dlouhá léta upravovali výsledky tak, aby vyzněly ve prospěch globálního oteplování. I díky náhodě se tyto skutečnosti provalily a došlo ke zpochybnění dalších zpráv tohoto panelu, včetně obvinění z manipulace s daty, vyřazování nepohodlných závěrů a nedostatečné odborné úrovně některých výzkumníků (pochyby uveřejnil </w:t>
      </w:r>
      <w:proofErr w:type="spellStart"/>
      <w:r w:rsidRPr="00F8045B">
        <w:rPr>
          <w:rFonts w:ascii="Times New Roman" w:hAnsi="Times New Roman" w:cs="Times New Roman"/>
          <w:iCs/>
          <w:sz w:val="20"/>
          <w:szCs w:val="20"/>
        </w:rPr>
        <w:t>Alec</w:t>
      </w:r>
      <w:proofErr w:type="spellEnd"/>
      <w:r w:rsidRPr="00F8045B">
        <w:rPr>
          <w:rFonts w:ascii="Times New Roman" w:hAnsi="Times New Roman" w:cs="Times New Roman"/>
          <w:iCs/>
          <w:sz w:val="20"/>
          <w:szCs w:val="20"/>
        </w:rPr>
        <w:t xml:space="preserve"> </w:t>
      </w:r>
      <w:proofErr w:type="spellStart"/>
      <w:r w:rsidRPr="00F8045B">
        <w:rPr>
          <w:rFonts w:ascii="Times New Roman" w:hAnsi="Times New Roman" w:cs="Times New Roman"/>
          <w:iCs/>
          <w:sz w:val="20"/>
          <w:szCs w:val="20"/>
        </w:rPr>
        <w:t>Rawls</w:t>
      </w:r>
      <w:proofErr w:type="spellEnd"/>
      <w:r w:rsidRPr="00F8045B">
        <w:rPr>
          <w:rFonts w:ascii="Times New Roman" w:hAnsi="Times New Roman" w:cs="Times New Roman"/>
          <w:iCs/>
          <w:sz w:val="20"/>
          <w:szCs w:val="20"/>
        </w:rPr>
        <w:t xml:space="preserve">, syn filosofa Johna </w:t>
      </w:r>
      <w:proofErr w:type="spellStart"/>
      <w:r w:rsidRPr="00F8045B">
        <w:rPr>
          <w:rFonts w:ascii="Times New Roman" w:hAnsi="Times New Roman" w:cs="Times New Roman"/>
          <w:iCs/>
          <w:sz w:val="20"/>
          <w:szCs w:val="20"/>
        </w:rPr>
        <w:t>Rawlse</w:t>
      </w:r>
      <w:proofErr w:type="spellEnd"/>
      <w:r w:rsidRPr="00F8045B">
        <w:rPr>
          <w:rFonts w:ascii="Times New Roman" w:hAnsi="Times New Roman" w:cs="Times New Roman"/>
          <w:iCs/>
          <w:sz w:val="20"/>
          <w:szCs w:val="20"/>
        </w:rPr>
        <w:t>).</w:t>
      </w:r>
    </w:p>
  </w:footnote>
  <w:footnote w:id="33">
    <w:p w:rsidR="00C84DB1" w:rsidRPr="00F8045B" w:rsidRDefault="00C84DB1" w:rsidP="0094289D">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proofErr w:type="spellStart"/>
      <w:r w:rsidRPr="00F8045B">
        <w:rPr>
          <w:rFonts w:ascii="Times New Roman" w:hAnsi="Times New Roman" w:cs="Times New Roman"/>
          <w:i/>
        </w:rPr>
        <w:t>Conjectures</w:t>
      </w:r>
      <w:proofErr w:type="spellEnd"/>
      <w:r w:rsidRPr="00F8045B">
        <w:rPr>
          <w:rFonts w:ascii="Times New Roman" w:hAnsi="Times New Roman" w:cs="Times New Roman"/>
          <w:i/>
        </w:rPr>
        <w:t xml:space="preserve"> and </w:t>
      </w:r>
      <w:proofErr w:type="spellStart"/>
      <w:r w:rsidRPr="00F8045B">
        <w:rPr>
          <w:rFonts w:ascii="Times New Roman" w:hAnsi="Times New Roman" w:cs="Times New Roman"/>
          <w:i/>
        </w:rPr>
        <w:t>Refutations</w:t>
      </w:r>
      <w:proofErr w:type="spellEnd"/>
      <w:r w:rsidRPr="00F8045B">
        <w:rPr>
          <w:rFonts w:ascii="Times New Roman" w:hAnsi="Times New Roman" w:cs="Times New Roman"/>
        </w:rPr>
        <w:t>, 248.</w:t>
      </w:r>
    </w:p>
  </w:footnote>
  <w:footnote w:id="34">
    <w:p w:rsidR="00C84DB1" w:rsidRPr="00F8045B" w:rsidRDefault="00C84DB1" w:rsidP="000A54FD">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w:t>
      </w:r>
      <w:proofErr w:type="spellStart"/>
      <w:r w:rsidRPr="00F8045B">
        <w:rPr>
          <w:rFonts w:ascii="Times New Roman" w:hAnsi="Times New Roman" w:cs="Times New Roman"/>
        </w:rPr>
        <w:t>Fuller</w:t>
      </w:r>
      <w:proofErr w:type="spellEnd"/>
      <w:r w:rsidRPr="00F8045B">
        <w:rPr>
          <w:rFonts w:ascii="Times New Roman" w:hAnsi="Times New Roman" w:cs="Times New Roman"/>
        </w:rPr>
        <w:t xml:space="preserve">, S., </w:t>
      </w:r>
      <w:r w:rsidRPr="00F8045B">
        <w:rPr>
          <w:rFonts w:ascii="Times New Roman" w:hAnsi="Times New Roman" w:cs="Times New Roman"/>
          <w:i/>
        </w:rPr>
        <w:t xml:space="preserve">Kuhn </w:t>
      </w:r>
      <w:proofErr w:type="spellStart"/>
      <w:r w:rsidRPr="00F8045B">
        <w:rPr>
          <w:rFonts w:ascii="Times New Roman" w:hAnsi="Times New Roman" w:cs="Times New Roman"/>
          <w:i/>
        </w:rPr>
        <w:t>vs</w:t>
      </w:r>
      <w:proofErr w:type="spellEnd"/>
      <w:r w:rsidRPr="00F8045B">
        <w:rPr>
          <w:rFonts w:ascii="Times New Roman" w:hAnsi="Times New Roman" w:cs="Times New Roman"/>
          <w:i/>
        </w:rPr>
        <w:t xml:space="preserve"> Popper</w:t>
      </w:r>
      <w:r w:rsidRPr="00F8045B">
        <w:rPr>
          <w:rFonts w:ascii="Times New Roman" w:hAnsi="Times New Roman" w:cs="Times New Roman"/>
        </w:rPr>
        <w:t>, 48.</w:t>
      </w:r>
    </w:p>
  </w:footnote>
  <w:footnote w:id="35">
    <w:p w:rsidR="00C84DB1" w:rsidRPr="00F8045B" w:rsidRDefault="00C84DB1" w:rsidP="007842D3">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Popper, </w:t>
      </w:r>
      <w:proofErr w:type="spellStart"/>
      <w:r w:rsidRPr="00F8045B">
        <w:rPr>
          <w:rFonts w:ascii="Times New Roman" w:hAnsi="Times New Roman" w:cs="Times New Roman"/>
          <w:i/>
        </w:rPr>
        <w:t>Objective</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Knowledge</w:t>
      </w:r>
      <w:proofErr w:type="spellEnd"/>
      <w:r w:rsidRPr="00F8045B">
        <w:rPr>
          <w:rFonts w:ascii="Times New Roman" w:hAnsi="Times New Roman" w:cs="Times New Roman"/>
        </w:rPr>
        <w:t>, 24.</w:t>
      </w:r>
    </w:p>
  </w:footnote>
  <w:footnote w:id="36">
    <w:p w:rsidR="00C84DB1" w:rsidRPr="00F8045B" w:rsidRDefault="00C84DB1" w:rsidP="007842D3">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proofErr w:type="spellStart"/>
      <w:r w:rsidRPr="00F8045B">
        <w:rPr>
          <w:rFonts w:ascii="Times New Roman" w:hAnsi="Times New Roman" w:cs="Times New Roman"/>
          <w:i/>
          <w:iCs/>
        </w:rPr>
        <w:t>Conjectures</w:t>
      </w:r>
      <w:proofErr w:type="spellEnd"/>
      <w:r w:rsidRPr="00F8045B">
        <w:rPr>
          <w:rFonts w:ascii="Times New Roman" w:hAnsi="Times New Roman" w:cs="Times New Roman"/>
          <w:i/>
          <w:iCs/>
        </w:rPr>
        <w:t xml:space="preserve"> and </w:t>
      </w:r>
      <w:proofErr w:type="spellStart"/>
      <w:r w:rsidRPr="00F8045B">
        <w:rPr>
          <w:rFonts w:ascii="Times New Roman" w:hAnsi="Times New Roman" w:cs="Times New Roman"/>
          <w:i/>
          <w:iCs/>
        </w:rPr>
        <w:t>Refutations</w:t>
      </w:r>
      <w:proofErr w:type="spellEnd"/>
      <w:r w:rsidRPr="00F8045B">
        <w:rPr>
          <w:rFonts w:ascii="Times New Roman" w:hAnsi="Times New Roman" w:cs="Times New Roman"/>
        </w:rPr>
        <w:t>, 49.</w:t>
      </w:r>
    </w:p>
  </w:footnote>
  <w:footnote w:id="37">
    <w:p w:rsidR="00C84DB1" w:rsidRPr="00F8045B" w:rsidRDefault="00C84DB1" w:rsidP="007842D3">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Popper, </w:t>
      </w:r>
      <w:proofErr w:type="spellStart"/>
      <w:r w:rsidRPr="00F8045B">
        <w:rPr>
          <w:rFonts w:ascii="Times New Roman" w:hAnsi="Times New Roman" w:cs="Times New Roman"/>
          <w:i/>
        </w:rPr>
        <w:t>Objective</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Knowledge</w:t>
      </w:r>
      <w:proofErr w:type="spellEnd"/>
      <w:r w:rsidRPr="00F8045B">
        <w:rPr>
          <w:rFonts w:ascii="Times New Roman" w:hAnsi="Times New Roman" w:cs="Times New Roman"/>
        </w:rPr>
        <w:t>, 24.</w:t>
      </w:r>
    </w:p>
  </w:footnote>
  <w:footnote w:id="38">
    <w:p w:rsidR="007F1D0C" w:rsidRPr="00F8045B" w:rsidRDefault="007F1D0C" w:rsidP="007F1D0C">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Popper, </w:t>
      </w:r>
      <w:proofErr w:type="spellStart"/>
      <w:r w:rsidRPr="00F8045B">
        <w:rPr>
          <w:rFonts w:ascii="Times New Roman" w:hAnsi="Times New Roman" w:cs="Times New Roman"/>
          <w:i/>
        </w:rPr>
        <w:t>Objective</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Knowledge</w:t>
      </w:r>
      <w:proofErr w:type="spellEnd"/>
      <w:r w:rsidRPr="00F8045B">
        <w:rPr>
          <w:rFonts w:ascii="Times New Roman" w:hAnsi="Times New Roman" w:cs="Times New Roman"/>
        </w:rPr>
        <w:t xml:space="preserve">, kapitoly 3 a 4. </w:t>
      </w:r>
    </w:p>
  </w:footnote>
  <w:footnote w:id="39">
    <w:p w:rsidR="00C84DB1" w:rsidRPr="00F8045B" w:rsidRDefault="00C84DB1" w:rsidP="00E82754">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Popper, </w:t>
      </w:r>
      <w:proofErr w:type="spellStart"/>
      <w:r w:rsidRPr="00F8045B">
        <w:rPr>
          <w:rFonts w:ascii="Times New Roman" w:hAnsi="Times New Roman" w:cs="Times New Roman"/>
          <w:i/>
          <w:iCs/>
        </w:rPr>
        <w:t>Conjectures</w:t>
      </w:r>
      <w:proofErr w:type="spellEnd"/>
      <w:r w:rsidRPr="00F8045B">
        <w:rPr>
          <w:rFonts w:ascii="Times New Roman" w:hAnsi="Times New Roman" w:cs="Times New Roman"/>
          <w:i/>
          <w:iCs/>
        </w:rPr>
        <w:t xml:space="preserve"> and </w:t>
      </w:r>
      <w:proofErr w:type="spellStart"/>
      <w:r w:rsidRPr="00F8045B">
        <w:rPr>
          <w:rFonts w:ascii="Times New Roman" w:hAnsi="Times New Roman" w:cs="Times New Roman"/>
          <w:i/>
          <w:iCs/>
        </w:rPr>
        <w:t>Refutations</w:t>
      </w:r>
      <w:proofErr w:type="spellEnd"/>
      <w:r w:rsidRPr="00F8045B">
        <w:rPr>
          <w:rFonts w:ascii="Times New Roman" w:hAnsi="Times New Roman" w:cs="Times New Roman"/>
        </w:rPr>
        <w:t>,</w:t>
      </w:r>
    </w:p>
  </w:footnote>
  <w:footnote w:id="40">
    <w:p w:rsidR="007F1D0C" w:rsidRPr="00F8045B" w:rsidRDefault="007F1D0C">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Je trochu ironií, že </w:t>
      </w:r>
      <w:proofErr w:type="spellStart"/>
      <w:r w:rsidRPr="00F8045B">
        <w:rPr>
          <w:rFonts w:ascii="Times New Roman" w:hAnsi="Times New Roman" w:cs="Times New Roman"/>
        </w:rPr>
        <w:t>Sókratés</w:t>
      </w:r>
      <w:proofErr w:type="spellEnd"/>
      <w:r w:rsidRPr="00F8045B">
        <w:rPr>
          <w:rFonts w:ascii="Times New Roman" w:hAnsi="Times New Roman" w:cs="Times New Roman"/>
        </w:rPr>
        <w:t xml:space="preserve"> přitom svoji kritiku rozvíjel v rozhovorech, nikoli formou konfrontace textů.</w:t>
      </w:r>
    </w:p>
  </w:footnote>
  <w:footnote w:id="41">
    <w:p w:rsidR="00C84DB1" w:rsidRPr="00F8045B" w:rsidRDefault="00C84DB1" w:rsidP="00D86503">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proofErr w:type="spellStart"/>
      <w:r w:rsidRPr="00F8045B">
        <w:rPr>
          <w:rFonts w:ascii="Times New Roman" w:hAnsi="Times New Roman" w:cs="Times New Roman"/>
          <w:i/>
        </w:rPr>
        <w:t>Objective</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Knowledge</w:t>
      </w:r>
      <w:proofErr w:type="spellEnd"/>
      <w:r w:rsidRPr="00F8045B">
        <w:rPr>
          <w:rFonts w:ascii="Times New Roman" w:hAnsi="Times New Roman" w:cs="Times New Roman"/>
        </w:rPr>
        <w:t>, 70.</w:t>
      </w:r>
    </w:p>
  </w:footnote>
  <w:footnote w:id="42">
    <w:p w:rsidR="00C84DB1" w:rsidRPr="00F8045B" w:rsidRDefault="00C84DB1" w:rsidP="00B32A8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Karl R. Popper, </w:t>
      </w:r>
      <w:r w:rsidRPr="00F8045B">
        <w:rPr>
          <w:rFonts w:ascii="Times New Roman" w:hAnsi="Times New Roman" w:cs="Times New Roman"/>
          <w:i/>
        </w:rPr>
        <w:t>Život je řešení problémů</w:t>
      </w:r>
      <w:r w:rsidRPr="00F8045B">
        <w:rPr>
          <w:rFonts w:ascii="Times New Roman" w:hAnsi="Times New Roman" w:cs="Times New Roman"/>
        </w:rPr>
        <w:t xml:space="preserve"> (Praha: Mladá fronta 1998), 23.</w:t>
      </w:r>
    </w:p>
  </w:footnote>
  <w:footnote w:id="43">
    <w:p w:rsidR="00C84DB1" w:rsidRPr="00F8045B" w:rsidRDefault="00C84DB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proofErr w:type="spellStart"/>
      <w:r w:rsidRPr="00F8045B">
        <w:rPr>
          <w:rFonts w:ascii="Times New Roman" w:hAnsi="Times New Roman" w:cs="Times New Roman"/>
          <w:i/>
          <w:iCs/>
        </w:rPr>
        <w:t>Conjectures</w:t>
      </w:r>
      <w:proofErr w:type="spellEnd"/>
      <w:r w:rsidRPr="00F8045B">
        <w:rPr>
          <w:rFonts w:ascii="Times New Roman" w:hAnsi="Times New Roman" w:cs="Times New Roman"/>
          <w:i/>
          <w:iCs/>
        </w:rPr>
        <w:t xml:space="preserve"> and </w:t>
      </w:r>
      <w:proofErr w:type="spellStart"/>
      <w:r w:rsidRPr="00F8045B">
        <w:rPr>
          <w:rFonts w:ascii="Times New Roman" w:hAnsi="Times New Roman" w:cs="Times New Roman"/>
          <w:i/>
          <w:iCs/>
        </w:rPr>
        <w:t>Refutations</w:t>
      </w:r>
      <w:proofErr w:type="spellEnd"/>
      <w:r w:rsidRPr="00F8045B">
        <w:rPr>
          <w:rFonts w:ascii="Times New Roman" w:hAnsi="Times New Roman" w:cs="Times New Roman"/>
        </w:rPr>
        <w:t>, 152.</w:t>
      </w:r>
    </w:p>
  </w:footnote>
  <w:footnote w:id="44">
    <w:p w:rsidR="00C84DB1" w:rsidRPr="00F8045B" w:rsidRDefault="00C84DB1" w:rsidP="0076697B">
      <w:pPr>
        <w:pStyle w:val="Textpoznpodarou"/>
        <w:rPr>
          <w:rFonts w:ascii="Times New Roman" w:hAnsi="Times New Roman" w:cs="Times New Roman"/>
        </w:rPr>
      </w:pPr>
      <w:r w:rsidRPr="00F8045B">
        <w:rPr>
          <w:rStyle w:val="Znakapoznpodarou"/>
          <w:rFonts w:ascii="Times New Roman" w:hAnsi="Times New Roman" w:cs="Times New Roman"/>
        </w:rPr>
        <w:footnoteRef/>
      </w:r>
      <w:r w:rsidR="00F8045B">
        <w:rPr>
          <w:rFonts w:ascii="Times New Roman" w:hAnsi="Times New Roman" w:cs="Times New Roman"/>
        </w:rPr>
        <w:t xml:space="preserve"> Karl R. Popper and</w:t>
      </w:r>
      <w:r w:rsidRPr="00F8045B">
        <w:rPr>
          <w:rFonts w:ascii="Times New Roman" w:hAnsi="Times New Roman" w:cs="Times New Roman"/>
        </w:rPr>
        <w:t xml:space="preserve"> Konrad Lorenz, </w:t>
      </w:r>
      <w:r w:rsidRPr="00F8045B">
        <w:rPr>
          <w:rFonts w:ascii="Times New Roman" w:hAnsi="Times New Roman" w:cs="Times New Roman"/>
          <w:i/>
          <w:iCs/>
        </w:rPr>
        <w:t xml:space="preserve">Budoucnost je otevřená </w:t>
      </w:r>
      <w:r w:rsidRPr="00F8045B">
        <w:rPr>
          <w:rFonts w:ascii="Times New Roman" w:hAnsi="Times New Roman" w:cs="Times New Roman"/>
          <w:iCs/>
        </w:rPr>
        <w:t>(</w:t>
      </w:r>
      <w:r w:rsidRPr="00F8045B">
        <w:rPr>
          <w:rFonts w:ascii="Times New Roman" w:hAnsi="Times New Roman" w:cs="Times New Roman"/>
        </w:rPr>
        <w:t>Praha: Vyšehrad 1997), 99.</w:t>
      </w:r>
    </w:p>
  </w:footnote>
  <w:footnote w:id="45">
    <w:p w:rsidR="00C84DB1" w:rsidRPr="00F8045B" w:rsidRDefault="00C84DB1" w:rsidP="00991015">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r w:rsidRPr="00F8045B">
        <w:rPr>
          <w:rFonts w:ascii="Times New Roman" w:hAnsi="Times New Roman" w:cs="Times New Roman"/>
          <w:i/>
        </w:rPr>
        <w:t xml:space="preserve">Otevřená společnost, </w:t>
      </w:r>
      <w:r w:rsidRPr="00F8045B">
        <w:rPr>
          <w:rFonts w:ascii="Times New Roman" w:hAnsi="Times New Roman" w:cs="Times New Roman"/>
        </w:rPr>
        <w:t>194.</w:t>
      </w:r>
    </w:p>
  </w:footnote>
  <w:footnote w:id="46">
    <w:p w:rsidR="00C84DB1" w:rsidRPr="00F8045B" w:rsidRDefault="00C84DB1" w:rsidP="00C04AB5">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Karl R. Popper, </w:t>
      </w:r>
      <w:r w:rsidRPr="00F8045B">
        <w:rPr>
          <w:rFonts w:ascii="Times New Roman" w:hAnsi="Times New Roman" w:cs="Times New Roman"/>
          <w:i/>
          <w:iCs/>
        </w:rPr>
        <w:t>Bída historicismu</w:t>
      </w:r>
      <w:r w:rsidRPr="00F8045B">
        <w:rPr>
          <w:rFonts w:ascii="Times New Roman" w:hAnsi="Times New Roman" w:cs="Times New Roman"/>
        </w:rPr>
        <w:t xml:space="preserve"> (Praha: </w:t>
      </w:r>
      <w:proofErr w:type="spellStart"/>
      <w:r w:rsidRPr="00F8045B">
        <w:rPr>
          <w:rFonts w:ascii="Times New Roman" w:hAnsi="Times New Roman" w:cs="Times New Roman"/>
        </w:rPr>
        <w:t>Oikonmenh</w:t>
      </w:r>
      <w:proofErr w:type="spellEnd"/>
      <w:r w:rsidR="007F1D0C" w:rsidRPr="00F8045B">
        <w:rPr>
          <w:rFonts w:ascii="Times New Roman" w:hAnsi="Times New Roman" w:cs="Times New Roman"/>
        </w:rPr>
        <w:t>,</w:t>
      </w:r>
      <w:r w:rsidRPr="00F8045B">
        <w:rPr>
          <w:rFonts w:ascii="Times New Roman" w:hAnsi="Times New Roman" w:cs="Times New Roman"/>
        </w:rPr>
        <w:t xml:space="preserve"> 2000), 57-58.</w:t>
      </w:r>
    </w:p>
  </w:footnote>
  <w:footnote w:id="47">
    <w:p w:rsidR="00C84DB1" w:rsidRPr="00F8045B" w:rsidRDefault="00C84DB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Není proto překvapující, že tyto Popperovy názory našly odezvu u politických směrů zdůrazňujících reformní  společenské strategie. V 70. letech se staly např. ideologickou inspirací pro německou sociální demokracii. Helmut Schmidt napsal v předmluvě ke sborníku vydaném na počest Popperových osmdesátin, že </w:t>
      </w:r>
      <w:proofErr w:type="spellStart"/>
      <w:r w:rsidRPr="00F8045B">
        <w:rPr>
          <w:rFonts w:ascii="Times New Roman" w:hAnsi="Times New Roman" w:cs="Times New Roman"/>
        </w:rPr>
        <w:t>Popperovou</w:t>
      </w:r>
      <w:proofErr w:type="spellEnd"/>
      <w:r w:rsidRPr="00F8045B">
        <w:rPr>
          <w:rFonts w:ascii="Times New Roman" w:hAnsi="Times New Roman" w:cs="Times New Roman"/>
        </w:rPr>
        <w:t xml:space="preserve"> zásluhou byl demaskován utopický a potenciálně nebezpečný charakter velkých revolučních experimentů slibujících ideální společnost, a byla rehabilitována smysluplnost obyčejné práce v institucionální transformaci společnosti – „Popper dělá více než pouhé kritizování totalitních společností ... navrhuje politický postup, spočívající nikoli na předem stanovených a všeobjímajících receptů na obecné blaho, nikoli na určení vznešených a konečných cílů lidské společnosti, ale na  neustálém a konkrétním boji s aktuálními neduhy.“</w:t>
      </w:r>
    </w:p>
    <w:p w:rsidR="00C84DB1" w:rsidRPr="00F8045B" w:rsidRDefault="00C84DB1" w:rsidP="00A80E38">
      <w:pPr>
        <w:pStyle w:val="Bezmezer"/>
        <w:rPr>
          <w:rFonts w:ascii="Times New Roman" w:hAnsi="Times New Roman" w:cs="Times New Roman"/>
          <w:sz w:val="20"/>
          <w:szCs w:val="20"/>
        </w:rPr>
      </w:pPr>
      <w:r w:rsidRPr="00F8045B">
        <w:rPr>
          <w:rFonts w:ascii="Times New Roman" w:hAnsi="Times New Roman" w:cs="Times New Roman"/>
          <w:sz w:val="20"/>
          <w:szCs w:val="20"/>
        </w:rPr>
        <w:t>Helmut Schmidt, „</w:t>
      </w:r>
      <w:proofErr w:type="spellStart"/>
      <w:r w:rsidRPr="00F8045B">
        <w:rPr>
          <w:rFonts w:ascii="Times New Roman" w:hAnsi="Times New Roman" w:cs="Times New Roman"/>
          <w:sz w:val="20"/>
          <w:szCs w:val="20"/>
        </w:rPr>
        <w:t>The</w:t>
      </w:r>
      <w:proofErr w:type="spellEnd"/>
      <w:r w:rsidRPr="00F8045B">
        <w:rPr>
          <w:rFonts w:ascii="Times New Roman" w:hAnsi="Times New Roman" w:cs="Times New Roman"/>
          <w:sz w:val="20"/>
          <w:szCs w:val="20"/>
        </w:rPr>
        <w:t xml:space="preserve"> </w:t>
      </w:r>
      <w:proofErr w:type="spellStart"/>
      <w:r w:rsidRPr="00F8045B">
        <w:rPr>
          <w:rFonts w:ascii="Times New Roman" w:hAnsi="Times New Roman" w:cs="Times New Roman"/>
          <w:sz w:val="20"/>
          <w:szCs w:val="20"/>
        </w:rPr>
        <w:t>Way</w:t>
      </w:r>
      <w:proofErr w:type="spellEnd"/>
      <w:r w:rsidRPr="00F8045B">
        <w:rPr>
          <w:rFonts w:ascii="Times New Roman" w:hAnsi="Times New Roman" w:cs="Times New Roman"/>
          <w:sz w:val="20"/>
          <w:szCs w:val="20"/>
        </w:rPr>
        <w:t xml:space="preserve"> to </w:t>
      </w:r>
      <w:proofErr w:type="spellStart"/>
      <w:r w:rsidRPr="00F8045B">
        <w:rPr>
          <w:rFonts w:ascii="Times New Roman" w:hAnsi="Times New Roman" w:cs="Times New Roman"/>
          <w:sz w:val="20"/>
          <w:szCs w:val="20"/>
        </w:rPr>
        <w:t>Freedom</w:t>
      </w:r>
      <w:proofErr w:type="spellEnd"/>
      <w:r w:rsidRPr="00F8045B">
        <w:rPr>
          <w:rFonts w:ascii="Times New Roman" w:hAnsi="Times New Roman" w:cs="Times New Roman"/>
          <w:sz w:val="20"/>
          <w:szCs w:val="20"/>
        </w:rPr>
        <w:t xml:space="preserve">“,  in </w:t>
      </w:r>
      <w:proofErr w:type="spellStart"/>
      <w:r w:rsidRPr="00F8045B">
        <w:rPr>
          <w:rFonts w:ascii="Times New Roman" w:hAnsi="Times New Roman" w:cs="Times New Roman"/>
          <w:i/>
          <w:iCs/>
          <w:sz w:val="20"/>
          <w:szCs w:val="20"/>
        </w:rPr>
        <w:t>Pursuit</w:t>
      </w:r>
      <w:proofErr w:type="spellEnd"/>
      <w:r w:rsidRPr="00F8045B">
        <w:rPr>
          <w:rFonts w:ascii="Times New Roman" w:hAnsi="Times New Roman" w:cs="Times New Roman"/>
          <w:i/>
          <w:iCs/>
          <w:sz w:val="20"/>
          <w:szCs w:val="20"/>
        </w:rPr>
        <w:t xml:space="preserve"> </w:t>
      </w:r>
      <w:proofErr w:type="spellStart"/>
      <w:r w:rsidRPr="00F8045B">
        <w:rPr>
          <w:rFonts w:ascii="Times New Roman" w:hAnsi="Times New Roman" w:cs="Times New Roman"/>
          <w:i/>
          <w:iCs/>
          <w:sz w:val="20"/>
          <w:szCs w:val="20"/>
        </w:rPr>
        <w:t>of</w:t>
      </w:r>
      <w:proofErr w:type="spellEnd"/>
      <w:r w:rsidRPr="00F8045B">
        <w:rPr>
          <w:rFonts w:ascii="Times New Roman" w:hAnsi="Times New Roman" w:cs="Times New Roman"/>
          <w:i/>
          <w:iCs/>
          <w:sz w:val="20"/>
          <w:szCs w:val="20"/>
        </w:rPr>
        <w:t xml:space="preserve"> </w:t>
      </w:r>
      <w:proofErr w:type="spellStart"/>
      <w:r w:rsidRPr="00F8045B">
        <w:rPr>
          <w:rFonts w:ascii="Times New Roman" w:hAnsi="Times New Roman" w:cs="Times New Roman"/>
          <w:i/>
          <w:iCs/>
          <w:sz w:val="20"/>
          <w:szCs w:val="20"/>
        </w:rPr>
        <w:t>Truth</w:t>
      </w:r>
      <w:proofErr w:type="spellEnd"/>
      <w:r w:rsidRPr="00F8045B">
        <w:rPr>
          <w:rFonts w:ascii="Times New Roman" w:hAnsi="Times New Roman" w:cs="Times New Roman"/>
          <w:sz w:val="20"/>
          <w:szCs w:val="20"/>
        </w:rPr>
        <w:t xml:space="preserve">. </w:t>
      </w:r>
      <w:proofErr w:type="spellStart"/>
      <w:r w:rsidRPr="00F8045B">
        <w:rPr>
          <w:rFonts w:ascii="Times New Roman" w:hAnsi="Times New Roman" w:cs="Times New Roman"/>
          <w:i/>
          <w:sz w:val="20"/>
          <w:szCs w:val="20"/>
        </w:rPr>
        <w:t>Essays</w:t>
      </w:r>
      <w:proofErr w:type="spellEnd"/>
      <w:r w:rsidRPr="00F8045B">
        <w:rPr>
          <w:rFonts w:ascii="Times New Roman" w:hAnsi="Times New Roman" w:cs="Times New Roman"/>
          <w:i/>
          <w:sz w:val="20"/>
          <w:szCs w:val="20"/>
        </w:rPr>
        <w:t xml:space="preserve"> in </w:t>
      </w:r>
      <w:proofErr w:type="spellStart"/>
      <w:r w:rsidRPr="00F8045B">
        <w:rPr>
          <w:rFonts w:ascii="Times New Roman" w:hAnsi="Times New Roman" w:cs="Times New Roman"/>
          <w:i/>
          <w:sz w:val="20"/>
          <w:szCs w:val="20"/>
        </w:rPr>
        <w:t>Honour</w:t>
      </w:r>
      <w:proofErr w:type="spellEnd"/>
      <w:r w:rsidRPr="00F8045B">
        <w:rPr>
          <w:rFonts w:ascii="Times New Roman" w:hAnsi="Times New Roman" w:cs="Times New Roman"/>
          <w:i/>
          <w:sz w:val="20"/>
          <w:szCs w:val="20"/>
        </w:rPr>
        <w:t xml:space="preserve"> </w:t>
      </w:r>
      <w:proofErr w:type="spellStart"/>
      <w:r w:rsidRPr="00F8045B">
        <w:rPr>
          <w:rFonts w:ascii="Times New Roman" w:hAnsi="Times New Roman" w:cs="Times New Roman"/>
          <w:i/>
          <w:sz w:val="20"/>
          <w:szCs w:val="20"/>
        </w:rPr>
        <w:t>of</w:t>
      </w:r>
      <w:proofErr w:type="spellEnd"/>
      <w:r w:rsidRPr="00F8045B">
        <w:rPr>
          <w:rFonts w:ascii="Times New Roman" w:hAnsi="Times New Roman" w:cs="Times New Roman"/>
          <w:i/>
          <w:sz w:val="20"/>
          <w:szCs w:val="20"/>
        </w:rPr>
        <w:t xml:space="preserve"> </w:t>
      </w:r>
      <w:proofErr w:type="gramStart"/>
      <w:r w:rsidRPr="00F8045B">
        <w:rPr>
          <w:rFonts w:ascii="Times New Roman" w:hAnsi="Times New Roman" w:cs="Times New Roman"/>
          <w:i/>
          <w:sz w:val="20"/>
          <w:szCs w:val="20"/>
        </w:rPr>
        <w:t>Karl</w:t>
      </w:r>
      <w:proofErr w:type="gramEnd"/>
      <w:r w:rsidRPr="00F8045B">
        <w:rPr>
          <w:rFonts w:ascii="Times New Roman" w:hAnsi="Times New Roman" w:cs="Times New Roman"/>
          <w:i/>
          <w:sz w:val="20"/>
          <w:szCs w:val="20"/>
        </w:rPr>
        <w:t xml:space="preserve"> </w:t>
      </w:r>
      <w:proofErr w:type="spellStart"/>
      <w:r w:rsidRPr="00F8045B">
        <w:rPr>
          <w:rFonts w:ascii="Times New Roman" w:hAnsi="Times New Roman" w:cs="Times New Roman"/>
          <w:i/>
          <w:sz w:val="20"/>
          <w:szCs w:val="20"/>
        </w:rPr>
        <w:t>Popper's</w:t>
      </w:r>
      <w:proofErr w:type="spellEnd"/>
      <w:r w:rsidRPr="00F8045B">
        <w:rPr>
          <w:rFonts w:ascii="Times New Roman" w:hAnsi="Times New Roman" w:cs="Times New Roman"/>
          <w:i/>
          <w:sz w:val="20"/>
          <w:szCs w:val="20"/>
        </w:rPr>
        <w:t xml:space="preserve"> 80th </w:t>
      </w:r>
      <w:proofErr w:type="spellStart"/>
      <w:r w:rsidRPr="00F8045B">
        <w:rPr>
          <w:rFonts w:ascii="Times New Roman" w:hAnsi="Times New Roman" w:cs="Times New Roman"/>
          <w:i/>
          <w:sz w:val="20"/>
          <w:szCs w:val="20"/>
        </w:rPr>
        <w:t>Birthday</w:t>
      </w:r>
      <w:proofErr w:type="spellEnd"/>
      <w:r w:rsidRPr="00F8045B">
        <w:rPr>
          <w:rFonts w:ascii="Times New Roman" w:hAnsi="Times New Roman" w:cs="Times New Roman"/>
          <w:sz w:val="20"/>
          <w:szCs w:val="20"/>
        </w:rPr>
        <w:t xml:space="preserve">, </w:t>
      </w:r>
      <w:proofErr w:type="spellStart"/>
      <w:r w:rsidRPr="00F8045B">
        <w:rPr>
          <w:rFonts w:ascii="Times New Roman" w:hAnsi="Times New Roman" w:cs="Times New Roman"/>
          <w:sz w:val="20"/>
          <w:szCs w:val="20"/>
        </w:rPr>
        <w:t>ed</w:t>
      </w:r>
      <w:proofErr w:type="spellEnd"/>
      <w:r w:rsidRPr="00F8045B">
        <w:rPr>
          <w:rFonts w:ascii="Times New Roman" w:hAnsi="Times New Roman" w:cs="Times New Roman"/>
          <w:sz w:val="20"/>
          <w:szCs w:val="20"/>
        </w:rPr>
        <w:t xml:space="preserve">. Paul </w:t>
      </w:r>
      <w:proofErr w:type="spellStart"/>
      <w:r w:rsidRPr="00F8045B">
        <w:rPr>
          <w:rFonts w:ascii="Times New Roman" w:hAnsi="Times New Roman" w:cs="Times New Roman"/>
          <w:sz w:val="20"/>
          <w:szCs w:val="20"/>
        </w:rPr>
        <w:t>Levinson</w:t>
      </w:r>
      <w:proofErr w:type="spellEnd"/>
      <w:r w:rsidRPr="00F8045B">
        <w:rPr>
          <w:rFonts w:ascii="Times New Roman" w:hAnsi="Times New Roman" w:cs="Times New Roman"/>
          <w:sz w:val="20"/>
          <w:szCs w:val="20"/>
        </w:rPr>
        <w:t xml:space="preserve"> (</w:t>
      </w:r>
      <w:proofErr w:type="spellStart"/>
      <w:r w:rsidRPr="00F8045B">
        <w:rPr>
          <w:rFonts w:ascii="Times New Roman" w:hAnsi="Times New Roman" w:cs="Times New Roman"/>
          <w:sz w:val="20"/>
          <w:szCs w:val="20"/>
        </w:rPr>
        <w:t>Atlantic</w:t>
      </w:r>
      <w:proofErr w:type="spellEnd"/>
      <w:r w:rsidRPr="00F8045B">
        <w:rPr>
          <w:rFonts w:ascii="Times New Roman" w:hAnsi="Times New Roman" w:cs="Times New Roman"/>
          <w:sz w:val="20"/>
          <w:szCs w:val="20"/>
        </w:rPr>
        <w:t xml:space="preserve"> </w:t>
      </w:r>
      <w:proofErr w:type="spellStart"/>
      <w:r w:rsidRPr="00F8045B">
        <w:rPr>
          <w:rFonts w:ascii="Times New Roman" w:hAnsi="Times New Roman" w:cs="Times New Roman"/>
          <w:sz w:val="20"/>
          <w:szCs w:val="20"/>
        </w:rPr>
        <w:t>Highlands</w:t>
      </w:r>
      <w:proofErr w:type="spellEnd"/>
      <w:r w:rsidRPr="00F8045B">
        <w:rPr>
          <w:rFonts w:ascii="Times New Roman" w:hAnsi="Times New Roman" w:cs="Times New Roman"/>
          <w:sz w:val="20"/>
          <w:szCs w:val="20"/>
        </w:rPr>
        <w:t xml:space="preserve">: </w:t>
      </w:r>
      <w:proofErr w:type="spellStart"/>
      <w:r w:rsidRPr="00F8045B">
        <w:rPr>
          <w:rFonts w:ascii="Times New Roman" w:hAnsi="Times New Roman" w:cs="Times New Roman"/>
          <w:sz w:val="20"/>
          <w:szCs w:val="20"/>
        </w:rPr>
        <w:t>Humanities</w:t>
      </w:r>
      <w:proofErr w:type="spellEnd"/>
      <w:r w:rsidRPr="00F8045B">
        <w:rPr>
          <w:rFonts w:ascii="Times New Roman" w:hAnsi="Times New Roman" w:cs="Times New Roman"/>
          <w:sz w:val="20"/>
          <w:szCs w:val="20"/>
        </w:rPr>
        <w:t xml:space="preserve"> </w:t>
      </w:r>
      <w:proofErr w:type="spellStart"/>
      <w:r w:rsidRPr="00F8045B">
        <w:rPr>
          <w:rFonts w:ascii="Times New Roman" w:hAnsi="Times New Roman" w:cs="Times New Roman"/>
          <w:sz w:val="20"/>
          <w:szCs w:val="20"/>
        </w:rPr>
        <w:t>Press</w:t>
      </w:r>
      <w:proofErr w:type="spellEnd"/>
      <w:r w:rsidR="007F1D0C" w:rsidRPr="00F8045B">
        <w:rPr>
          <w:rFonts w:ascii="Times New Roman" w:hAnsi="Times New Roman" w:cs="Times New Roman"/>
          <w:sz w:val="20"/>
          <w:szCs w:val="20"/>
        </w:rPr>
        <w:t>,</w:t>
      </w:r>
      <w:r w:rsidRPr="00F8045B">
        <w:rPr>
          <w:rFonts w:ascii="Times New Roman" w:hAnsi="Times New Roman" w:cs="Times New Roman"/>
          <w:sz w:val="20"/>
          <w:szCs w:val="20"/>
        </w:rPr>
        <w:t xml:space="preserve"> 1982), </w:t>
      </w:r>
      <w:proofErr w:type="spellStart"/>
      <w:r w:rsidRPr="00F8045B">
        <w:rPr>
          <w:rFonts w:ascii="Times New Roman" w:hAnsi="Times New Roman" w:cs="Times New Roman"/>
          <w:sz w:val="20"/>
          <w:szCs w:val="20"/>
        </w:rPr>
        <w:t>vii</w:t>
      </w:r>
      <w:proofErr w:type="spellEnd"/>
      <w:r w:rsidRPr="00F8045B">
        <w:rPr>
          <w:rFonts w:ascii="Times New Roman" w:hAnsi="Times New Roman" w:cs="Times New Roman"/>
          <w:sz w:val="20"/>
          <w:szCs w:val="20"/>
        </w:rPr>
        <w:t>.</w:t>
      </w:r>
    </w:p>
  </w:footnote>
  <w:footnote w:id="48">
    <w:p w:rsidR="00C84DB1" w:rsidRPr="00F8045B" w:rsidRDefault="00C84DB1" w:rsidP="00AD34DA">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proofErr w:type="spellStart"/>
      <w:r w:rsidRPr="00F8045B">
        <w:rPr>
          <w:rFonts w:ascii="Times New Roman" w:hAnsi="Times New Roman" w:cs="Times New Roman"/>
          <w:i/>
          <w:iCs/>
        </w:rPr>
        <w:t>Conjectures</w:t>
      </w:r>
      <w:proofErr w:type="spellEnd"/>
      <w:r w:rsidRPr="00F8045B">
        <w:rPr>
          <w:rFonts w:ascii="Times New Roman" w:hAnsi="Times New Roman" w:cs="Times New Roman"/>
          <w:i/>
          <w:iCs/>
        </w:rPr>
        <w:t xml:space="preserve"> and </w:t>
      </w:r>
      <w:proofErr w:type="spellStart"/>
      <w:r w:rsidRPr="00F8045B">
        <w:rPr>
          <w:rFonts w:ascii="Times New Roman" w:hAnsi="Times New Roman" w:cs="Times New Roman"/>
          <w:i/>
          <w:iCs/>
        </w:rPr>
        <w:t>Refutations</w:t>
      </w:r>
      <w:proofErr w:type="spellEnd"/>
      <w:r w:rsidRPr="00F8045B">
        <w:rPr>
          <w:rFonts w:ascii="Times New Roman" w:hAnsi="Times New Roman" w:cs="Times New Roman"/>
        </w:rPr>
        <w:t>, 361.</w:t>
      </w:r>
    </w:p>
  </w:footnote>
  <w:footnote w:id="49">
    <w:p w:rsidR="00A42B69" w:rsidRPr="00F8045B" w:rsidRDefault="00A42B69">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w:t>
      </w:r>
      <w:proofErr w:type="spellStart"/>
      <w:r w:rsidRPr="00F8045B">
        <w:rPr>
          <w:rFonts w:ascii="Times New Roman" w:hAnsi="Times New Roman" w:cs="Times New Roman"/>
        </w:rPr>
        <w:t>Ibid</w:t>
      </w:r>
      <w:proofErr w:type="spellEnd"/>
      <w:r w:rsidRPr="00F8045B">
        <w:rPr>
          <w:rFonts w:ascii="Times New Roman" w:hAnsi="Times New Roman" w:cs="Times New Roman"/>
        </w:rPr>
        <w:t xml:space="preserve">., 384 </w:t>
      </w:r>
    </w:p>
  </w:footnote>
  <w:footnote w:id="50">
    <w:p w:rsidR="00AF5376" w:rsidRPr="00F8045B" w:rsidRDefault="00AF5376" w:rsidP="00AF5376">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proofErr w:type="spellStart"/>
      <w:r w:rsidRPr="00F8045B">
        <w:rPr>
          <w:rFonts w:ascii="Times New Roman" w:hAnsi="Times New Roman" w:cs="Times New Roman"/>
          <w:i/>
        </w:rPr>
        <w:t>Objective</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Knowledge</w:t>
      </w:r>
      <w:proofErr w:type="spellEnd"/>
      <w:r w:rsidRPr="00F8045B">
        <w:rPr>
          <w:rFonts w:ascii="Times New Roman" w:hAnsi="Times New Roman" w:cs="Times New Roman"/>
          <w:i/>
        </w:rPr>
        <w:t xml:space="preserve">, </w:t>
      </w:r>
      <w:r w:rsidRPr="00F8045B">
        <w:rPr>
          <w:rFonts w:ascii="Times New Roman" w:hAnsi="Times New Roman" w:cs="Times New Roman"/>
        </w:rPr>
        <w:t>30.</w:t>
      </w:r>
    </w:p>
  </w:footnote>
  <w:footnote w:id="51">
    <w:p w:rsidR="00C84DB1" w:rsidRPr="00F8045B" w:rsidRDefault="00C84DB1" w:rsidP="00FB59D1">
      <w:pPr>
        <w:pStyle w:val="Textpoznpodarou"/>
        <w:rPr>
          <w:rFonts w:ascii="Times New Roman" w:hAnsi="Times New Roman" w:cs="Times New Roman"/>
        </w:rPr>
      </w:pPr>
      <w:r w:rsidRPr="00F8045B">
        <w:rPr>
          <w:rStyle w:val="Znakapoznpodarou"/>
          <w:rFonts w:ascii="Times New Roman" w:hAnsi="Times New Roman" w:cs="Times New Roman"/>
        </w:rPr>
        <w:footnoteRef/>
      </w:r>
      <w:r w:rsidRPr="00F8045B">
        <w:rPr>
          <w:rFonts w:ascii="Times New Roman" w:hAnsi="Times New Roman" w:cs="Times New Roman"/>
        </w:rPr>
        <w:t xml:space="preserve"> Popper, </w:t>
      </w:r>
      <w:proofErr w:type="spellStart"/>
      <w:r w:rsidRPr="00F8045B">
        <w:rPr>
          <w:rFonts w:ascii="Times New Roman" w:hAnsi="Times New Roman" w:cs="Times New Roman"/>
          <w:i/>
        </w:rPr>
        <w:t>Objective</w:t>
      </w:r>
      <w:proofErr w:type="spellEnd"/>
      <w:r w:rsidRPr="00F8045B">
        <w:rPr>
          <w:rFonts w:ascii="Times New Roman" w:hAnsi="Times New Roman" w:cs="Times New Roman"/>
          <w:i/>
        </w:rPr>
        <w:t xml:space="preserve"> </w:t>
      </w:r>
      <w:proofErr w:type="spellStart"/>
      <w:r w:rsidRPr="00F8045B">
        <w:rPr>
          <w:rFonts w:ascii="Times New Roman" w:hAnsi="Times New Roman" w:cs="Times New Roman"/>
          <w:i/>
        </w:rPr>
        <w:t>Knowledge</w:t>
      </w:r>
      <w:proofErr w:type="spellEnd"/>
      <w:r w:rsidRPr="00F8045B">
        <w:rPr>
          <w:rFonts w:ascii="Times New Roman" w:hAnsi="Times New Roman" w:cs="Times New Roman"/>
          <w:i/>
        </w:rPr>
        <w:t xml:space="preserve">, </w:t>
      </w:r>
      <w:r w:rsidR="00AF5376" w:rsidRPr="00F8045B">
        <w:rPr>
          <w:rFonts w:ascii="Times New Roman" w:hAnsi="Times New Roman" w:cs="Times New Roman"/>
        </w:rPr>
        <w:t xml:space="preserve">30-31; podobně viz Popper, </w:t>
      </w:r>
      <w:proofErr w:type="spellStart"/>
      <w:r w:rsidR="00AF5376" w:rsidRPr="00F8045B">
        <w:rPr>
          <w:rFonts w:ascii="Times New Roman" w:hAnsi="Times New Roman" w:cs="Times New Roman"/>
          <w:i/>
          <w:iCs/>
        </w:rPr>
        <w:t>Conjectures</w:t>
      </w:r>
      <w:proofErr w:type="spellEnd"/>
      <w:r w:rsidR="00AF5376" w:rsidRPr="00F8045B">
        <w:rPr>
          <w:rFonts w:ascii="Times New Roman" w:hAnsi="Times New Roman" w:cs="Times New Roman"/>
          <w:i/>
          <w:iCs/>
        </w:rPr>
        <w:t xml:space="preserve"> and </w:t>
      </w:r>
      <w:proofErr w:type="spellStart"/>
      <w:r w:rsidR="00AF5376" w:rsidRPr="00F8045B">
        <w:rPr>
          <w:rFonts w:ascii="Times New Roman" w:hAnsi="Times New Roman" w:cs="Times New Roman"/>
          <w:i/>
          <w:iCs/>
        </w:rPr>
        <w:t>Refutations</w:t>
      </w:r>
      <w:proofErr w:type="spellEnd"/>
      <w:r w:rsidR="00AF5376" w:rsidRPr="00F8045B">
        <w:rPr>
          <w:rFonts w:ascii="Times New Roman" w:hAnsi="Times New Roman" w:cs="Times New Roman"/>
        </w:rPr>
        <w:t>,  64.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A280E"/>
    <w:multiLevelType w:val="hybridMultilevel"/>
    <w:tmpl w:val="240A0A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52009F"/>
    <w:multiLevelType w:val="hybridMultilevel"/>
    <w:tmpl w:val="4FA4C8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F6C35AE"/>
    <w:multiLevelType w:val="hybridMultilevel"/>
    <w:tmpl w:val="240A0A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7E2A8C"/>
    <w:multiLevelType w:val="hybridMultilevel"/>
    <w:tmpl w:val="A94C6B74"/>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EC"/>
    <w:rsid w:val="000032A4"/>
    <w:rsid w:val="0000508A"/>
    <w:rsid w:val="00010A0E"/>
    <w:rsid w:val="00011C55"/>
    <w:rsid w:val="000179C3"/>
    <w:rsid w:val="00036D52"/>
    <w:rsid w:val="00044EBA"/>
    <w:rsid w:val="000520EE"/>
    <w:rsid w:val="0006297C"/>
    <w:rsid w:val="00064B65"/>
    <w:rsid w:val="0006712C"/>
    <w:rsid w:val="000A54FD"/>
    <w:rsid w:val="000A6F32"/>
    <w:rsid w:val="000D264C"/>
    <w:rsid w:val="000E3508"/>
    <w:rsid w:val="00104D2E"/>
    <w:rsid w:val="00105301"/>
    <w:rsid w:val="00137771"/>
    <w:rsid w:val="001552DE"/>
    <w:rsid w:val="001579E5"/>
    <w:rsid w:val="00161DF4"/>
    <w:rsid w:val="00173B03"/>
    <w:rsid w:val="001853A0"/>
    <w:rsid w:val="0019344B"/>
    <w:rsid w:val="00193C56"/>
    <w:rsid w:val="001A4532"/>
    <w:rsid w:val="001A7788"/>
    <w:rsid w:val="001B5CA4"/>
    <w:rsid w:val="001D7515"/>
    <w:rsid w:val="001E43FF"/>
    <w:rsid w:val="001E5626"/>
    <w:rsid w:val="001F6ED6"/>
    <w:rsid w:val="002053BC"/>
    <w:rsid w:val="0021687F"/>
    <w:rsid w:val="00235814"/>
    <w:rsid w:val="00244A0C"/>
    <w:rsid w:val="00246042"/>
    <w:rsid w:val="0024771E"/>
    <w:rsid w:val="002550F8"/>
    <w:rsid w:val="00257B83"/>
    <w:rsid w:val="00262432"/>
    <w:rsid w:val="00267394"/>
    <w:rsid w:val="00294EB2"/>
    <w:rsid w:val="002C49A8"/>
    <w:rsid w:val="002D4954"/>
    <w:rsid w:val="002D593D"/>
    <w:rsid w:val="002E2BBB"/>
    <w:rsid w:val="002E49EB"/>
    <w:rsid w:val="002F0F0D"/>
    <w:rsid w:val="002F4112"/>
    <w:rsid w:val="002F7F0C"/>
    <w:rsid w:val="00301C18"/>
    <w:rsid w:val="00301C37"/>
    <w:rsid w:val="00305302"/>
    <w:rsid w:val="00306CA1"/>
    <w:rsid w:val="00316885"/>
    <w:rsid w:val="00320370"/>
    <w:rsid w:val="003419D8"/>
    <w:rsid w:val="003442C0"/>
    <w:rsid w:val="003447D1"/>
    <w:rsid w:val="00347610"/>
    <w:rsid w:val="00356621"/>
    <w:rsid w:val="003574C9"/>
    <w:rsid w:val="003A07A2"/>
    <w:rsid w:val="003B789D"/>
    <w:rsid w:val="003C2146"/>
    <w:rsid w:val="003C29D6"/>
    <w:rsid w:val="003D6103"/>
    <w:rsid w:val="004007E8"/>
    <w:rsid w:val="004032A5"/>
    <w:rsid w:val="00406453"/>
    <w:rsid w:val="00417501"/>
    <w:rsid w:val="00436E23"/>
    <w:rsid w:val="00440327"/>
    <w:rsid w:val="00443748"/>
    <w:rsid w:val="00467750"/>
    <w:rsid w:val="00483918"/>
    <w:rsid w:val="00491FE6"/>
    <w:rsid w:val="004B5608"/>
    <w:rsid w:val="004C528F"/>
    <w:rsid w:val="004C5FF0"/>
    <w:rsid w:val="004F1593"/>
    <w:rsid w:val="004F6276"/>
    <w:rsid w:val="00523774"/>
    <w:rsid w:val="00531F27"/>
    <w:rsid w:val="00537426"/>
    <w:rsid w:val="00537CFA"/>
    <w:rsid w:val="00571DEC"/>
    <w:rsid w:val="00582D1A"/>
    <w:rsid w:val="00596A2C"/>
    <w:rsid w:val="005B0556"/>
    <w:rsid w:val="005B6713"/>
    <w:rsid w:val="005C6D86"/>
    <w:rsid w:val="005D00C6"/>
    <w:rsid w:val="005D2BDA"/>
    <w:rsid w:val="005D4666"/>
    <w:rsid w:val="005E5E3C"/>
    <w:rsid w:val="005E7F5F"/>
    <w:rsid w:val="005F5F17"/>
    <w:rsid w:val="0060600B"/>
    <w:rsid w:val="00606197"/>
    <w:rsid w:val="0061260A"/>
    <w:rsid w:val="00614462"/>
    <w:rsid w:val="00627F58"/>
    <w:rsid w:val="0063120A"/>
    <w:rsid w:val="006324B1"/>
    <w:rsid w:val="00643301"/>
    <w:rsid w:val="00651F80"/>
    <w:rsid w:val="00671374"/>
    <w:rsid w:val="00681CC2"/>
    <w:rsid w:val="006821AE"/>
    <w:rsid w:val="006A4E44"/>
    <w:rsid w:val="006A6796"/>
    <w:rsid w:val="006B351B"/>
    <w:rsid w:val="006D280A"/>
    <w:rsid w:val="006E3632"/>
    <w:rsid w:val="006E742E"/>
    <w:rsid w:val="006E7D17"/>
    <w:rsid w:val="006F52C6"/>
    <w:rsid w:val="0070170C"/>
    <w:rsid w:val="00702226"/>
    <w:rsid w:val="007256C8"/>
    <w:rsid w:val="00730555"/>
    <w:rsid w:val="007345A7"/>
    <w:rsid w:val="007422F0"/>
    <w:rsid w:val="0075059F"/>
    <w:rsid w:val="00757407"/>
    <w:rsid w:val="0076697B"/>
    <w:rsid w:val="00770FAE"/>
    <w:rsid w:val="00773BE1"/>
    <w:rsid w:val="007842D3"/>
    <w:rsid w:val="007870FF"/>
    <w:rsid w:val="00791E76"/>
    <w:rsid w:val="00795093"/>
    <w:rsid w:val="007C1E06"/>
    <w:rsid w:val="007C3101"/>
    <w:rsid w:val="007D07CB"/>
    <w:rsid w:val="007E69F5"/>
    <w:rsid w:val="007F1D0C"/>
    <w:rsid w:val="00807877"/>
    <w:rsid w:val="008101B6"/>
    <w:rsid w:val="00815A28"/>
    <w:rsid w:val="00820629"/>
    <w:rsid w:val="00825162"/>
    <w:rsid w:val="00825ED6"/>
    <w:rsid w:val="00840E84"/>
    <w:rsid w:val="0089009B"/>
    <w:rsid w:val="0089782F"/>
    <w:rsid w:val="008A0DAE"/>
    <w:rsid w:val="008A434B"/>
    <w:rsid w:val="008B14BB"/>
    <w:rsid w:val="008B3D04"/>
    <w:rsid w:val="008B682E"/>
    <w:rsid w:val="008C70D3"/>
    <w:rsid w:val="008F0B62"/>
    <w:rsid w:val="00903903"/>
    <w:rsid w:val="009307CB"/>
    <w:rsid w:val="00935123"/>
    <w:rsid w:val="00940D84"/>
    <w:rsid w:val="00941801"/>
    <w:rsid w:val="0094289D"/>
    <w:rsid w:val="009451E9"/>
    <w:rsid w:val="00947D58"/>
    <w:rsid w:val="00953DC0"/>
    <w:rsid w:val="00957EA1"/>
    <w:rsid w:val="00991015"/>
    <w:rsid w:val="00997BA5"/>
    <w:rsid w:val="009B1AEC"/>
    <w:rsid w:val="009C619B"/>
    <w:rsid w:val="00A00829"/>
    <w:rsid w:val="00A022C1"/>
    <w:rsid w:val="00A040E6"/>
    <w:rsid w:val="00A13C5D"/>
    <w:rsid w:val="00A221C4"/>
    <w:rsid w:val="00A22AE1"/>
    <w:rsid w:val="00A25FB4"/>
    <w:rsid w:val="00A42B69"/>
    <w:rsid w:val="00A42B84"/>
    <w:rsid w:val="00A45D46"/>
    <w:rsid w:val="00A54E5E"/>
    <w:rsid w:val="00A65440"/>
    <w:rsid w:val="00A80E38"/>
    <w:rsid w:val="00A8710F"/>
    <w:rsid w:val="00A919B8"/>
    <w:rsid w:val="00A9751D"/>
    <w:rsid w:val="00AA349E"/>
    <w:rsid w:val="00AB2950"/>
    <w:rsid w:val="00AB36CB"/>
    <w:rsid w:val="00AD34DA"/>
    <w:rsid w:val="00AF5376"/>
    <w:rsid w:val="00B1217C"/>
    <w:rsid w:val="00B30C4C"/>
    <w:rsid w:val="00B32A81"/>
    <w:rsid w:val="00B33E7C"/>
    <w:rsid w:val="00B36357"/>
    <w:rsid w:val="00B40A4A"/>
    <w:rsid w:val="00B468E7"/>
    <w:rsid w:val="00B52043"/>
    <w:rsid w:val="00B573E3"/>
    <w:rsid w:val="00B63FE8"/>
    <w:rsid w:val="00B76983"/>
    <w:rsid w:val="00B821E8"/>
    <w:rsid w:val="00B84B8C"/>
    <w:rsid w:val="00B94D59"/>
    <w:rsid w:val="00B94D88"/>
    <w:rsid w:val="00B94F66"/>
    <w:rsid w:val="00BA4E2F"/>
    <w:rsid w:val="00BA53E5"/>
    <w:rsid w:val="00BE5E8C"/>
    <w:rsid w:val="00BF3C2A"/>
    <w:rsid w:val="00BF68C9"/>
    <w:rsid w:val="00C03BBA"/>
    <w:rsid w:val="00C04343"/>
    <w:rsid w:val="00C04AB5"/>
    <w:rsid w:val="00C171AF"/>
    <w:rsid w:val="00C1791C"/>
    <w:rsid w:val="00C20633"/>
    <w:rsid w:val="00C2272A"/>
    <w:rsid w:val="00C2287F"/>
    <w:rsid w:val="00C22A73"/>
    <w:rsid w:val="00C25CC9"/>
    <w:rsid w:val="00C31D0A"/>
    <w:rsid w:val="00C503D8"/>
    <w:rsid w:val="00C635D5"/>
    <w:rsid w:val="00C72C8B"/>
    <w:rsid w:val="00C72FFE"/>
    <w:rsid w:val="00C739F9"/>
    <w:rsid w:val="00C753B7"/>
    <w:rsid w:val="00C76B96"/>
    <w:rsid w:val="00C76C4B"/>
    <w:rsid w:val="00C84DB1"/>
    <w:rsid w:val="00C854A0"/>
    <w:rsid w:val="00C87DFA"/>
    <w:rsid w:val="00C93CAC"/>
    <w:rsid w:val="00CA18E0"/>
    <w:rsid w:val="00CA1D47"/>
    <w:rsid w:val="00CB026D"/>
    <w:rsid w:val="00CB14FD"/>
    <w:rsid w:val="00CC0854"/>
    <w:rsid w:val="00CC1245"/>
    <w:rsid w:val="00CC3E09"/>
    <w:rsid w:val="00CD3583"/>
    <w:rsid w:val="00CD4330"/>
    <w:rsid w:val="00CE6190"/>
    <w:rsid w:val="00CF7227"/>
    <w:rsid w:val="00CF7622"/>
    <w:rsid w:val="00D04DD5"/>
    <w:rsid w:val="00D14037"/>
    <w:rsid w:val="00D231B0"/>
    <w:rsid w:val="00D302DA"/>
    <w:rsid w:val="00D324C8"/>
    <w:rsid w:val="00D353D0"/>
    <w:rsid w:val="00D41FA7"/>
    <w:rsid w:val="00D51CEC"/>
    <w:rsid w:val="00D541EB"/>
    <w:rsid w:val="00D701C7"/>
    <w:rsid w:val="00D74F0D"/>
    <w:rsid w:val="00D86503"/>
    <w:rsid w:val="00D95097"/>
    <w:rsid w:val="00DA478B"/>
    <w:rsid w:val="00DA4992"/>
    <w:rsid w:val="00DA4ACD"/>
    <w:rsid w:val="00DA7BC3"/>
    <w:rsid w:val="00DD3E2B"/>
    <w:rsid w:val="00DE70D1"/>
    <w:rsid w:val="00DF4FED"/>
    <w:rsid w:val="00E002CD"/>
    <w:rsid w:val="00E01F7B"/>
    <w:rsid w:val="00E36B64"/>
    <w:rsid w:val="00E5347B"/>
    <w:rsid w:val="00E76C55"/>
    <w:rsid w:val="00E82754"/>
    <w:rsid w:val="00EC5CF3"/>
    <w:rsid w:val="00ED174A"/>
    <w:rsid w:val="00ED4337"/>
    <w:rsid w:val="00EE581E"/>
    <w:rsid w:val="00EE76B8"/>
    <w:rsid w:val="00EF36D6"/>
    <w:rsid w:val="00EF3BF7"/>
    <w:rsid w:val="00EF4C43"/>
    <w:rsid w:val="00EF59E6"/>
    <w:rsid w:val="00EF7E40"/>
    <w:rsid w:val="00F126FD"/>
    <w:rsid w:val="00F31D3F"/>
    <w:rsid w:val="00F4044A"/>
    <w:rsid w:val="00F46454"/>
    <w:rsid w:val="00F47F12"/>
    <w:rsid w:val="00F5209F"/>
    <w:rsid w:val="00F54211"/>
    <w:rsid w:val="00F6301B"/>
    <w:rsid w:val="00F72E32"/>
    <w:rsid w:val="00F8045B"/>
    <w:rsid w:val="00F83241"/>
    <w:rsid w:val="00FA175E"/>
    <w:rsid w:val="00FB59D1"/>
    <w:rsid w:val="00FB61B7"/>
    <w:rsid w:val="00FC1ADD"/>
    <w:rsid w:val="00FD2187"/>
    <w:rsid w:val="00FD77EE"/>
    <w:rsid w:val="00FF30E8"/>
    <w:rsid w:val="00FF5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E2F3"/>
  <w15:chartTrackingRefBased/>
  <w15:docId w15:val="{34F92038-1F90-4519-960B-E6CBF82E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A77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FD2187"/>
    <w:pPr>
      <w:spacing w:after="0" w:line="240" w:lineRule="auto"/>
      <w:ind w:left="851"/>
    </w:pPr>
    <w:rPr>
      <w:rFonts w:ascii="Times New Roman" w:eastAsia="Times New Roman" w:hAnsi="Times New Roman" w:cs="Times New Roman"/>
      <w:sz w:val="24"/>
      <w:szCs w:val="24"/>
      <w:lang w:val="en-US"/>
    </w:rPr>
  </w:style>
  <w:style w:type="character" w:customStyle="1" w:styleId="ZkladntextodsazenChar">
    <w:name w:val="Základní text odsazený Char"/>
    <w:basedOn w:val="Standardnpsmoodstavce"/>
    <w:link w:val="Zkladntextodsazen"/>
    <w:rsid w:val="00FD2187"/>
    <w:rPr>
      <w:rFonts w:ascii="Times New Roman" w:eastAsia="Times New Roman" w:hAnsi="Times New Roman" w:cs="Times New Roman"/>
      <w:sz w:val="24"/>
      <w:szCs w:val="24"/>
      <w:lang w:val="en-US"/>
    </w:rPr>
  </w:style>
  <w:style w:type="paragraph" w:styleId="Bezmezer">
    <w:name w:val="No Spacing"/>
    <w:uiPriority w:val="1"/>
    <w:qFormat/>
    <w:rsid w:val="00FD2187"/>
    <w:pPr>
      <w:spacing w:after="0" w:line="240" w:lineRule="auto"/>
    </w:pPr>
  </w:style>
  <w:style w:type="character" w:customStyle="1" w:styleId="addmd">
    <w:name w:val="addmd"/>
    <w:basedOn w:val="Standardnpsmoodstavce"/>
    <w:rsid w:val="00FD2187"/>
  </w:style>
  <w:style w:type="paragraph" w:styleId="Textpoznpodarou">
    <w:name w:val="footnote text"/>
    <w:basedOn w:val="Normln"/>
    <w:link w:val="TextpoznpodarouChar"/>
    <w:semiHidden/>
    <w:unhideWhenUsed/>
    <w:rsid w:val="0000508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0508A"/>
    <w:rPr>
      <w:sz w:val="20"/>
      <w:szCs w:val="20"/>
    </w:rPr>
  </w:style>
  <w:style w:type="character" w:styleId="Znakapoznpodarou">
    <w:name w:val="footnote reference"/>
    <w:basedOn w:val="Standardnpsmoodstavce"/>
    <w:semiHidden/>
    <w:unhideWhenUsed/>
    <w:rsid w:val="0000508A"/>
    <w:rPr>
      <w:vertAlign w:val="superscript"/>
    </w:rPr>
  </w:style>
  <w:style w:type="paragraph" w:styleId="Zpat">
    <w:name w:val="footer"/>
    <w:basedOn w:val="Normln"/>
    <w:link w:val="ZpatChar"/>
    <w:uiPriority w:val="99"/>
    <w:rsid w:val="002550F8"/>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patChar">
    <w:name w:val="Zápatí Char"/>
    <w:basedOn w:val="Standardnpsmoodstavce"/>
    <w:link w:val="Zpat"/>
    <w:uiPriority w:val="99"/>
    <w:rsid w:val="002550F8"/>
    <w:rPr>
      <w:rFonts w:ascii="Times New Roman" w:eastAsia="Times New Roman" w:hAnsi="Times New Roman" w:cs="Times New Roman"/>
      <w:sz w:val="24"/>
      <w:szCs w:val="24"/>
    </w:rPr>
  </w:style>
  <w:style w:type="paragraph" w:styleId="Odstavecseseznamem">
    <w:name w:val="List Paragraph"/>
    <w:basedOn w:val="Normln"/>
    <w:uiPriority w:val="34"/>
    <w:qFormat/>
    <w:rsid w:val="00CC3E09"/>
    <w:pPr>
      <w:ind w:left="720"/>
      <w:contextualSpacing/>
    </w:pPr>
  </w:style>
  <w:style w:type="character" w:styleId="Hypertextovodkaz">
    <w:name w:val="Hyperlink"/>
    <w:basedOn w:val="Standardnpsmoodstavce"/>
    <w:uiPriority w:val="99"/>
    <w:unhideWhenUsed/>
    <w:rsid w:val="00A8710F"/>
    <w:rPr>
      <w:color w:val="0563C1" w:themeColor="hyperlink"/>
      <w:u w:val="single"/>
    </w:rPr>
  </w:style>
  <w:style w:type="character" w:styleId="Zdraznn">
    <w:name w:val="Emphasis"/>
    <w:basedOn w:val="Standardnpsmoodstavce"/>
    <w:uiPriority w:val="20"/>
    <w:qFormat/>
    <w:rsid w:val="003419D8"/>
    <w:rPr>
      <w:i/>
      <w:iCs/>
    </w:rPr>
  </w:style>
  <w:style w:type="paragraph" w:styleId="Podnadpis">
    <w:name w:val="Subtitle"/>
    <w:basedOn w:val="Normln"/>
    <w:next w:val="Normln"/>
    <w:link w:val="PodnadpisChar"/>
    <w:uiPriority w:val="11"/>
    <w:qFormat/>
    <w:rsid w:val="00E01F7B"/>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E01F7B"/>
    <w:rPr>
      <w:rFonts w:eastAsiaTheme="minorEastAsia"/>
      <w:color w:val="5A5A5A" w:themeColor="text1" w:themeTint="A5"/>
      <w:spacing w:val="15"/>
    </w:rPr>
  </w:style>
  <w:style w:type="paragraph" w:styleId="Textvysvtlivek">
    <w:name w:val="endnote text"/>
    <w:basedOn w:val="Normln"/>
    <w:link w:val="TextvysvtlivekChar"/>
    <w:semiHidden/>
    <w:rsid w:val="00305302"/>
    <w:pPr>
      <w:spacing w:after="0" w:line="240" w:lineRule="auto"/>
    </w:pPr>
    <w:rPr>
      <w:rFonts w:ascii="Times New Roman" w:eastAsia="Times New Roman" w:hAnsi="Times New Roman" w:cs="Times New Roman"/>
      <w:sz w:val="20"/>
      <w:szCs w:val="20"/>
    </w:rPr>
  </w:style>
  <w:style w:type="character" w:customStyle="1" w:styleId="TextvysvtlivekChar">
    <w:name w:val="Text vysvětlivek Char"/>
    <w:basedOn w:val="Standardnpsmoodstavce"/>
    <w:link w:val="Textvysvtlivek"/>
    <w:semiHidden/>
    <w:rsid w:val="00305302"/>
    <w:rPr>
      <w:rFonts w:ascii="Times New Roman" w:eastAsia="Times New Roman" w:hAnsi="Times New Roman" w:cs="Times New Roman"/>
      <w:sz w:val="20"/>
      <w:szCs w:val="20"/>
    </w:rPr>
  </w:style>
  <w:style w:type="character" w:styleId="Odkaznavysvtlivky">
    <w:name w:val="endnote reference"/>
    <w:basedOn w:val="Standardnpsmoodstavce"/>
    <w:semiHidden/>
    <w:rsid w:val="00305302"/>
    <w:rPr>
      <w:vertAlign w:val="superscript"/>
    </w:rPr>
  </w:style>
  <w:style w:type="character" w:styleId="Sledovanodkaz">
    <w:name w:val="FollowedHyperlink"/>
    <w:basedOn w:val="Standardnpsmoodstavce"/>
    <w:uiPriority w:val="99"/>
    <w:semiHidden/>
    <w:unhideWhenUsed/>
    <w:rsid w:val="00C1791C"/>
    <w:rPr>
      <w:color w:val="954F72" w:themeColor="followedHyperlink"/>
      <w:u w:val="single"/>
    </w:rPr>
  </w:style>
  <w:style w:type="character" w:customStyle="1" w:styleId="Nadpis1Char">
    <w:name w:val="Nadpis 1 Char"/>
    <w:basedOn w:val="Standardnpsmoodstavce"/>
    <w:link w:val="Nadpis1"/>
    <w:uiPriority w:val="9"/>
    <w:rsid w:val="001A7788"/>
    <w:rPr>
      <w:rFonts w:ascii="Times New Roman" w:eastAsia="Times New Roman" w:hAnsi="Times New Roman" w:cs="Times New Roman"/>
      <w:b/>
      <w:bCs/>
      <w:kern w:val="36"/>
      <w:sz w:val="48"/>
      <w:szCs w:val="48"/>
      <w:lang w:eastAsia="cs-CZ"/>
    </w:rPr>
  </w:style>
  <w:style w:type="paragraph" w:styleId="Zhlav">
    <w:name w:val="header"/>
    <w:basedOn w:val="Normln"/>
    <w:link w:val="ZhlavChar"/>
    <w:unhideWhenUsed/>
    <w:rsid w:val="00A54E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0219">
      <w:bodyDiv w:val="1"/>
      <w:marLeft w:val="0"/>
      <w:marRight w:val="0"/>
      <w:marTop w:val="0"/>
      <w:marBottom w:val="0"/>
      <w:divBdr>
        <w:top w:val="none" w:sz="0" w:space="0" w:color="auto"/>
        <w:left w:val="none" w:sz="0" w:space="0" w:color="auto"/>
        <w:bottom w:val="none" w:sz="0" w:space="0" w:color="auto"/>
        <w:right w:val="none" w:sz="0" w:space="0" w:color="auto"/>
      </w:divBdr>
    </w:div>
    <w:div w:id="532304835">
      <w:bodyDiv w:val="1"/>
      <w:marLeft w:val="0"/>
      <w:marRight w:val="0"/>
      <w:marTop w:val="0"/>
      <w:marBottom w:val="0"/>
      <w:divBdr>
        <w:top w:val="none" w:sz="0" w:space="0" w:color="auto"/>
        <w:left w:val="none" w:sz="0" w:space="0" w:color="auto"/>
        <w:bottom w:val="none" w:sz="0" w:space="0" w:color="auto"/>
        <w:right w:val="none" w:sz="0" w:space="0" w:color="auto"/>
      </w:divBdr>
    </w:div>
    <w:div w:id="754328482">
      <w:bodyDiv w:val="1"/>
      <w:marLeft w:val="0"/>
      <w:marRight w:val="0"/>
      <w:marTop w:val="0"/>
      <w:marBottom w:val="0"/>
      <w:divBdr>
        <w:top w:val="none" w:sz="0" w:space="0" w:color="auto"/>
        <w:left w:val="none" w:sz="0" w:space="0" w:color="auto"/>
        <w:bottom w:val="none" w:sz="0" w:space="0" w:color="auto"/>
        <w:right w:val="none" w:sz="0" w:space="0" w:color="auto"/>
      </w:divBdr>
    </w:div>
    <w:div w:id="17033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usnikova@voln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6AB6-9A23-44A6-9E2D-0264D9C3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24204</TotalTime>
  <Pages>23</Pages>
  <Words>6168</Words>
  <Characters>36395</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84</cp:revision>
  <dcterms:created xsi:type="dcterms:W3CDTF">2019-03-20T12:01:00Z</dcterms:created>
  <dcterms:modified xsi:type="dcterms:W3CDTF">2019-04-15T10:00:00Z</dcterms:modified>
</cp:coreProperties>
</file>